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D3" w:rsidRPr="00DB6725" w:rsidRDefault="00FD17D3">
      <w:pPr>
        <w:rPr>
          <w:rFonts w:ascii="Times New Roman" w:hAnsi="Times New Roman" w:cs="Times New Roman"/>
          <w:sz w:val="28"/>
          <w:szCs w:val="28"/>
        </w:rPr>
      </w:pPr>
    </w:p>
    <w:p w:rsidR="00F745A6" w:rsidRPr="00DB6725" w:rsidRDefault="00F745A6" w:rsidP="00DB6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  </w:t>
      </w:r>
      <w:r w:rsidR="00DB6725">
        <w:rPr>
          <w:rFonts w:ascii="Times New Roman" w:hAnsi="Times New Roman" w:cs="Times New Roman"/>
          <w:sz w:val="28"/>
          <w:szCs w:val="28"/>
        </w:rPr>
        <w:t xml:space="preserve">        </w:t>
      </w:r>
      <w:r w:rsidR="00DB6725" w:rsidRPr="00DB6725">
        <w:rPr>
          <w:rFonts w:ascii="Times New Roman" w:hAnsi="Times New Roman" w:cs="Times New Roman"/>
          <w:sz w:val="28"/>
          <w:szCs w:val="28"/>
        </w:rPr>
        <w:t xml:space="preserve"> </w:t>
      </w:r>
      <w:r w:rsidRPr="00DB6725">
        <w:rPr>
          <w:rFonts w:ascii="Times New Roman" w:hAnsi="Times New Roman" w:cs="Times New Roman"/>
          <w:sz w:val="28"/>
          <w:szCs w:val="28"/>
        </w:rPr>
        <w:t>АДМИНИСТРАЦИЯ САМОДУРОВСКОГО СЕЛЬСКОГО ПОСЕЛЕНИЯ</w:t>
      </w:r>
    </w:p>
    <w:p w:rsidR="00F745A6" w:rsidRPr="00DB6725" w:rsidRDefault="00DB6725" w:rsidP="00DB6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45A6" w:rsidRPr="00DB6725"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</w:p>
    <w:p w:rsidR="00F745A6" w:rsidRPr="00DB6725" w:rsidRDefault="00DB6725" w:rsidP="00DB6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45A6" w:rsidRPr="00DB672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B6725" w:rsidRPr="00DB6725" w:rsidRDefault="00DB6725" w:rsidP="00DB67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725" w:rsidRPr="00DB6725" w:rsidRDefault="00DB6725" w:rsidP="00DB67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725" w:rsidRPr="00DB6725" w:rsidRDefault="00DB6725" w:rsidP="00DB6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45A6" w:rsidRPr="00DB6725" w:rsidRDefault="00DB6725">
      <w:pPr>
        <w:rPr>
          <w:rFonts w:ascii="Times New Roman" w:hAnsi="Times New Roman" w:cs="Times New Roman"/>
          <w:b/>
          <w:sz w:val="28"/>
          <w:szCs w:val="28"/>
        </w:rPr>
      </w:pPr>
      <w:r w:rsidRPr="00DB6725">
        <w:rPr>
          <w:rFonts w:ascii="Times New Roman" w:hAnsi="Times New Roman" w:cs="Times New Roman"/>
          <w:b/>
          <w:sz w:val="28"/>
          <w:szCs w:val="28"/>
        </w:rPr>
        <w:tab/>
      </w:r>
      <w:r w:rsidRPr="00DB67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F745A6" w:rsidRPr="00DB67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45A6" w:rsidRPr="00DB6725" w:rsidRDefault="00F745A6">
      <w:pPr>
        <w:rPr>
          <w:rFonts w:ascii="Times New Roman" w:hAnsi="Times New Roman" w:cs="Times New Roman"/>
          <w:sz w:val="28"/>
          <w:szCs w:val="28"/>
        </w:rPr>
      </w:pPr>
    </w:p>
    <w:p w:rsidR="00F745A6" w:rsidRPr="00DB6725" w:rsidRDefault="00F745A6">
      <w:pPr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                         От 4 июля 2022 года                                    № 25</w:t>
      </w:r>
    </w:p>
    <w:p w:rsidR="00F745A6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>Об определении помещений</w:t>
      </w:r>
    </w:p>
    <w:p w:rsidR="00F745A6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 для проведения встреч политических партий, </w:t>
      </w:r>
    </w:p>
    <w:p w:rsidR="00F745A6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зарегистрированных кандидатов с избирателями </w:t>
      </w:r>
    </w:p>
    <w:p w:rsidR="00F745A6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при проведении предвыборной агитации посредством </w:t>
      </w:r>
    </w:p>
    <w:p w:rsidR="00F745A6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агитационных публичных мероприятий на выборах </w:t>
      </w:r>
    </w:p>
    <w:p w:rsidR="00F745A6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</w:p>
    <w:p w:rsidR="00F745A6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</w:t>
      </w:r>
    </w:p>
    <w:p w:rsidR="00F745A6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>Воронежской области восьмого созыва</w:t>
      </w:r>
    </w:p>
    <w:p w:rsidR="00DB6725" w:rsidRPr="00DB6725" w:rsidRDefault="00DB6725" w:rsidP="00F7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725" w:rsidRPr="00DB6725" w:rsidRDefault="00DB6725" w:rsidP="00F7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5A6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725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             В соответствии со статьей 67 Федерального Закона от 22 февраля 2014 года № 20-ФЗ « О выборах депутатов Государственной Думы Федерального Собрания Российской Федерации»</w:t>
      </w:r>
    </w:p>
    <w:p w:rsidR="00DB6725" w:rsidRPr="00DB6725" w:rsidRDefault="00DB6725" w:rsidP="00F7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725" w:rsidRPr="00DB6725" w:rsidRDefault="00DB6725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ab/>
      </w:r>
      <w:r w:rsidRPr="00DB6725">
        <w:rPr>
          <w:rFonts w:ascii="Times New Roman" w:hAnsi="Times New Roman" w:cs="Times New Roman"/>
          <w:sz w:val="28"/>
          <w:szCs w:val="28"/>
        </w:rPr>
        <w:tab/>
      </w:r>
      <w:r w:rsidRPr="00DB6725">
        <w:rPr>
          <w:rFonts w:ascii="Times New Roman" w:hAnsi="Times New Roman" w:cs="Times New Roman"/>
          <w:sz w:val="28"/>
          <w:szCs w:val="28"/>
        </w:rPr>
        <w:tab/>
      </w:r>
      <w:r w:rsidRPr="00DB6725">
        <w:rPr>
          <w:rFonts w:ascii="Times New Roman" w:hAnsi="Times New Roman" w:cs="Times New Roman"/>
          <w:sz w:val="28"/>
          <w:szCs w:val="28"/>
        </w:rPr>
        <w:tab/>
      </w:r>
      <w:r w:rsidRPr="00DB6725"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DB6725" w:rsidRPr="00DB6725" w:rsidRDefault="00DB6725" w:rsidP="00F7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5A6" w:rsidRPr="00DB6725" w:rsidRDefault="00F745A6" w:rsidP="00F74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 определить  помещение для проведения встреч политических партий, зарегистрированных кандидатов  с избирателями при проведении предвыборной агитации посредством агит</w:t>
      </w:r>
      <w:r w:rsidR="00DB6725" w:rsidRPr="00DB6725">
        <w:rPr>
          <w:rFonts w:ascii="Times New Roman" w:hAnsi="Times New Roman" w:cs="Times New Roman"/>
          <w:sz w:val="28"/>
          <w:szCs w:val="28"/>
        </w:rPr>
        <w:t>ационных публичных мероприятий на выборах депутатов Совета народных депутатов Поворинского муниципального района Воронежской области восьмого созыва:</w:t>
      </w:r>
    </w:p>
    <w:p w:rsidR="00F745A6" w:rsidRPr="00DB6725" w:rsidRDefault="00F745A6" w:rsidP="00DB6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  </w:t>
      </w:r>
      <w:r w:rsidR="00DB6725" w:rsidRPr="00DB6725">
        <w:rPr>
          <w:rFonts w:ascii="Times New Roman" w:hAnsi="Times New Roman" w:cs="Times New Roman"/>
          <w:sz w:val="28"/>
          <w:szCs w:val="28"/>
        </w:rPr>
        <w:t>- Здание МКУК «</w:t>
      </w:r>
      <w:proofErr w:type="spellStart"/>
      <w:r w:rsidR="00DB6725" w:rsidRPr="00DB6725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DB6725" w:rsidRPr="00DB6725">
        <w:rPr>
          <w:rFonts w:ascii="Times New Roman" w:hAnsi="Times New Roman" w:cs="Times New Roman"/>
          <w:sz w:val="28"/>
          <w:szCs w:val="28"/>
        </w:rPr>
        <w:t xml:space="preserve"> центр Самодуровского </w:t>
      </w:r>
      <w:proofErr w:type="gramStart"/>
      <w:r w:rsidR="00DB6725" w:rsidRPr="00DB672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B6725" w:rsidRPr="00DB6725">
        <w:rPr>
          <w:rFonts w:ascii="Times New Roman" w:hAnsi="Times New Roman" w:cs="Times New Roman"/>
          <w:sz w:val="28"/>
          <w:szCs w:val="28"/>
        </w:rPr>
        <w:t xml:space="preserve"> поселении», </w:t>
      </w:r>
    </w:p>
    <w:p w:rsidR="00DB6725" w:rsidRPr="00DB6725" w:rsidRDefault="00DB6725" w:rsidP="00DB6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B6725">
        <w:rPr>
          <w:rFonts w:ascii="Times New Roman" w:hAnsi="Times New Roman" w:cs="Times New Roman"/>
          <w:sz w:val="28"/>
          <w:szCs w:val="28"/>
        </w:rPr>
        <w:t>Самодуровка</w:t>
      </w:r>
      <w:proofErr w:type="spellEnd"/>
      <w:r w:rsidRPr="00DB6725">
        <w:rPr>
          <w:rFonts w:ascii="Times New Roman" w:hAnsi="Times New Roman" w:cs="Times New Roman"/>
          <w:sz w:val="28"/>
          <w:szCs w:val="28"/>
        </w:rPr>
        <w:t>, ул.Советская, д.111А.</w:t>
      </w:r>
    </w:p>
    <w:p w:rsidR="00DB6725" w:rsidRPr="00DB6725" w:rsidRDefault="00DB6725">
      <w:pPr>
        <w:rPr>
          <w:rFonts w:ascii="Times New Roman" w:hAnsi="Times New Roman" w:cs="Times New Roman"/>
          <w:sz w:val="28"/>
          <w:szCs w:val="28"/>
        </w:rPr>
      </w:pPr>
    </w:p>
    <w:p w:rsidR="00DB6725" w:rsidRPr="00DB6725" w:rsidRDefault="00DB6725">
      <w:pPr>
        <w:rPr>
          <w:rFonts w:ascii="Times New Roman" w:hAnsi="Times New Roman" w:cs="Times New Roman"/>
          <w:sz w:val="28"/>
          <w:szCs w:val="28"/>
        </w:rPr>
      </w:pPr>
    </w:p>
    <w:p w:rsidR="00DB6725" w:rsidRPr="00DB6725" w:rsidRDefault="00DB6725">
      <w:pPr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Глава Самодуровского сельского поселения </w:t>
      </w:r>
      <w:r w:rsidRPr="00DB6725">
        <w:rPr>
          <w:rFonts w:ascii="Times New Roman" w:hAnsi="Times New Roman" w:cs="Times New Roman"/>
          <w:sz w:val="28"/>
          <w:szCs w:val="28"/>
        </w:rPr>
        <w:tab/>
      </w:r>
      <w:r w:rsidRPr="00DB6725">
        <w:rPr>
          <w:rFonts w:ascii="Times New Roman" w:hAnsi="Times New Roman" w:cs="Times New Roman"/>
          <w:sz w:val="28"/>
          <w:szCs w:val="28"/>
        </w:rPr>
        <w:tab/>
      </w:r>
      <w:r w:rsidRPr="00DB67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6725">
        <w:rPr>
          <w:rFonts w:ascii="Times New Roman" w:hAnsi="Times New Roman" w:cs="Times New Roman"/>
          <w:sz w:val="28"/>
          <w:szCs w:val="28"/>
        </w:rPr>
        <w:t>Е.И.Перегудова</w:t>
      </w:r>
      <w:proofErr w:type="spellEnd"/>
    </w:p>
    <w:sectPr w:rsidR="00DB6725" w:rsidRPr="00DB6725" w:rsidSect="00F74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5A6"/>
    <w:rsid w:val="008C6911"/>
    <w:rsid w:val="00DB6725"/>
    <w:rsid w:val="00E06290"/>
    <w:rsid w:val="00F745A6"/>
    <w:rsid w:val="00FD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2022-07-04T08:12:00Z</cp:lastPrinted>
  <dcterms:created xsi:type="dcterms:W3CDTF">2022-07-04T07:55:00Z</dcterms:created>
  <dcterms:modified xsi:type="dcterms:W3CDTF">2022-07-04T08:16:00Z</dcterms:modified>
</cp:coreProperties>
</file>