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73" w:rsidRPr="00464AD0" w:rsidRDefault="00A53777" w:rsidP="00464A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 xml:space="preserve">АДМИНИСТРАЦИЯ </w:t>
      </w:r>
      <w:r w:rsidR="003274D9">
        <w:rPr>
          <w:rFonts w:ascii="Arial" w:hAnsi="Arial" w:cs="Arial"/>
          <w:sz w:val="24"/>
          <w:szCs w:val="24"/>
        </w:rPr>
        <w:t>САМОДУРОВСКОГО</w:t>
      </w:r>
      <w:r w:rsidR="005D000D" w:rsidRPr="00464AD0">
        <w:rPr>
          <w:rFonts w:ascii="Arial" w:hAnsi="Arial" w:cs="Arial"/>
          <w:sz w:val="24"/>
          <w:szCs w:val="24"/>
        </w:rPr>
        <w:t xml:space="preserve"> </w:t>
      </w:r>
      <w:r w:rsidR="00E42D5E" w:rsidRPr="00464AD0">
        <w:rPr>
          <w:rFonts w:ascii="Arial" w:hAnsi="Arial" w:cs="Arial"/>
          <w:sz w:val="24"/>
          <w:szCs w:val="24"/>
        </w:rPr>
        <w:t xml:space="preserve">СЕЛЬСКОГО </w:t>
      </w:r>
      <w:r w:rsidR="005D000D" w:rsidRPr="00464AD0">
        <w:rPr>
          <w:rFonts w:ascii="Arial" w:hAnsi="Arial" w:cs="Arial"/>
          <w:sz w:val="24"/>
          <w:szCs w:val="24"/>
        </w:rPr>
        <w:t>ПОСЕЛЕНИЯ</w:t>
      </w:r>
    </w:p>
    <w:p w:rsidR="00A53777" w:rsidRPr="00464AD0" w:rsidRDefault="003274D9" w:rsidP="004718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ПОВОРИНСКОГО</w:t>
      </w:r>
      <w:r w:rsidR="005D000D" w:rsidRPr="00464AD0">
        <w:rPr>
          <w:rFonts w:ascii="Arial" w:hAnsi="Arial" w:cs="Arial"/>
          <w:sz w:val="24"/>
          <w:szCs w:val="24"/>
        </w:rPr>
        <w:t xml:space="preserve"> </w:t>
      </w:r>
      <w:r w:rsidR="00A53777" w:rsidRPr="00464AD0">
        <w:rPr>
          <w:rFonts w:ascii="Arial" w:hAnsi="Arial" w:cs="Arial"/>
          <w:sz w:val="24"/>
          <w:szCs w:val="24"/>
        </w:rPr>
        <w:t>МУНИЦИПАЛЬНОГО РАЙОНА</w:t>
      </w:r>
    </w:p>
    <w:p w:rsidR="00A53777" w:rsidRPr="00464AD0" w:rsidRDefault="005D000D" w:rsidP="00E42D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>ВОРОНЕЖСКОЙ</w:t>
      </w:r>
      <w:r w:rsidR="00A53777" w:rsidRPr="00464AD0">
        <w:rPr>
          <w:rFonts w:ascii="Arial" w:hAnsi="Arial" w:cs="Arial"/>
          <w:sz w:val="24"/>
          <w:szCs w:val="24"/>
        </w:rPr>
        <w:t xml:space="preserve"> ОБЛАСТИ</w:t>
      </w:r>
    </w:p>
    <w:p w:rsidR="00E42D5E" w:rsidRPr="00464AD0" w:rsidRDefault="00E42D5E" w:rsidP="00E42D5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53777" w:rsidRPr="00464AD0" w:rsidRDefault="00A53777" w:rsidP="00A537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>ПОСТАНОВЛЕНИЕ</w:t>
      </w:r>
    </w:p>
    <w:p w:rsidR="00A53777" w:rsidRPr="00464AD0" w:rsidRDefault="00A53777" w:rsidP="00A53777">
      <w:pPr>
        <w:spacing w:after="0" w:line="20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42D5E" w:rsidRPr="00464AD0" w:rsidRDefault="00A53777" w:rsidP="00E42D5E">
      <w:pPr>
        <w:spacing w:after="0" w:line="2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4AD0">
        <w:rPr>
          <w:rFonts w:ascii="Arial" w:hAnsi="Arial" w:cs="Arial"/>
          <w:bCs/>
          <w:sz w:val="24"/>
          <w:szCs w:val="24"/>
        </w:rPr>
        <w:t xml:space="preserve"> </w:t>
      </w:r>
      <w:r w:rsidR="00E42D5E" w:rsidRPr="00464AD0">
        <w:rPr>
          <w:rFonts w:ascii="Arial" w:hAnsi="Arial" w:cs="Arial"/>
          <w:bCs/>
          <w:sz w:val="24"/>
          <w:szCs w:val="24"/>
        </w:rPr>
        <w:t xml:space="preserve">от </w:t>
      </w:r>
      <w:r w:rsidR="003274D9">
        <w:rPr>
          <w:rFonts w:ascii="Arial" w:hAnsi="Arial" w:cs="Arial"/>
          <w:bCs/>
          <w:sz w:val="24"/>
          <w:szCs w:val="24"/>
        </w:rPr>
        <w:t>19.11</w:t>
      </w:r>
      <w:r w:rsidR="00464AD0" w:rsidRPr="00464AD0">
        <w:rPr>
          <w:rFonts w:ascii="Arial" w:hAnsi="Arial" w:cs="Arial"/>
          <w:bCs/>
          <w:sz w:val="24"/>
          <w:szCs w:val="24"/>
        </w:rPr>
        <w:t>.2021</w:t>
      </w:r>
      <w:r w:rsidR="00471873" w:rsidRPr="00464AD0">
        <w:rPr>
          <w:rFonts w:ascii="Arial" w:hAnsi="Arial" w:cs="Arial"/>
          <w:bCs/>
          <w:sz w:val="24"/>
          <w:szCs w:val="24"/>
        </w:rPr>
        <w:t xml:space="preserve">г. </w:t>
      </w:r>
      <w:r w:rsidR="00E42D5E" w:rsidRPr="00464AD0">
        <w:rPr>
          <w:rFonts w:ascii="Arial" w:hAnsi="Arial" w:cs="Arial"/>
          <w:bCs/>
          <w:sz w:val="24"/>
          <w:szCs w:val="24"/>
        </w:rPr>
        <w:t xml:space="preserve"> № </w:t>
      </w:r>
      <w:r w:rsidR="00EE3C3F">
        <w:rPr>
          <w:rFonts w:ascii="Arial" w:hAnsi="Arial" w:cs="Arial"/>
          <w:bCs/>
          <w:sz w:val="24"/>
          <w:szCs w:val="24"/>
        </w:rPr>
        <w:t>50</w:t>
      </w:r>
      <w:r w:rsidR="00464AD0" w:rsidRPr="00464AD0">
        <w:rPr>
          <w:rFonts w:ascii="Arial" w:hAnsi="Arial" w:cs="Arial"/>
          <w:bCs/>
          <w:sz w:val="24"/>
          <w:szCs w:val="24"/>
        </w:rPr>
        <w:t xml:space="preserve"> </w:t>
      </w:r>
    </w:p>
    <w:p w:rsidR="00750FB4" w:rsidRPr="00464AD0" w:rsidRDefault="008F2F46" w:rsidP="00E42D5E">
      <w:pPr>
        <w:pStyle w:val="ConsPlusTitle"/>
        <w:spacing w:line="276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464AD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</w:t>
      </w:r>
    </w:p>
    <w:p w:rsidR="005F16A1" w:rsidRPr="00464AD0" w:rsidRDefault="005F16A1" w:rsidP="00E42D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>О</w:t>
      </w:r>
      <w:r w:rsidR="00464AD0" w:rsidRPr="00464AD0">
        <w:rPr>
          <w:rFonts w:ascii="Arial" w:hAnsi="Arial" w:cs="Arial"/>
          <w:sz w:val="24"/>
          <w:szCs w:val="24"/>
        </w:rPr>
        <w:t>б</w:t>
      </w:r>
      <w:r w:rsidRPr="00464AD0">
        <w:rPr>
          <w:rFonts w:ascii="Arial" w:hAnsi="Arial" w:cs="Arial"/>
          <w:sz w:val="24"/>
          <w:szCs w:val="24"/>
        </w:rPr>
        <w:t xml:space="preserve"> </w:t>
      </w:r>
      <w:r w:rsidR="00464AD0" w:rsidRPr="00464AD0">
        <w:rPr>
          <w:rFonts w:ascii="Arial" w:hAnsi="Arial" w:cs="Arial"/>
          <w:sz w:val="24"/>
          <w:szCs w:val="24"/>
        </w:rPr>
        <w:t xml:space="preserve">утверждении порядка и условий  заключения соглашения о защите и поощрении капиталовложений со стороны администрации </w:t>
      </w:r>
      <w:r w:rsidR="003274D9">
        <w:rPr>
          <w:rFonts w:ascii="Arial" w:hAnsi="Arial" w:cs="Arial"/>
          <w:sz w:val="24"/>
          <w:szCs w:val="24"/>
        </w:rPr>
        <w:t>Самодуровского</w:t>
      </w:r>
      <w:r w:rsidR="00464AD0" w:rsidRPr="00464AD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F2F46" w:rsidRPr="00464AD0" w:rsidRDefault="00B00DCC" w:rsidP="008D633F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64AD0">
        <w:rPr>
          <w:rFonts w:ascii="Arial" w:hAnsi="Arial" w:cs="Arial"/>
          <w:sz w:val="24"/>
          <w:szCs w:val="24"/>
        </w:rPr>
        <w:t>Рас</w:t>
      </w:r>
      <w:r w:rsidR="00110A5E" w:rsidRPr="00464AD0">
        <w:rPr>
          <w:rFonts w:ascii="Arial" w:hAnsi="Arial" w:cs="Arial"/>
          <w:sz w:val="24"/>
          <w:szCs w:val="24"/>
        </w:rPr>
        <w:t xml:space="preserve">смотрев представление </w:t>
      </w:r>
      <w:proofErr w:type="spellStart"/>
      <w:r w:rsidR="003274D9">
        <w:rPr>
          <w:rFonts w:ascii="Arial" w:hAnsi="Arial" w:cs="Arial"/>
          <w:sz w:val="24"/>
          <w:szCs w:val="24"/>
        </w:rPr>
        <w:t>Поворинской</w:t>
      </w:r>
      <w:proofErr w:type="spellEnd"/>
      <w:r w:rsidR="00110A5E" w:rsidRPr="00464AD0">
        <w:rPr>
          <w:rFonts w:ascii="Arial" w:hAnsi="Arial" w:cs="Arial"/>
          <w:sz w:val="24"/>
          <w:szCs w:val="24"/>
        </w:rPr>
        <w:t xml:space="preserve"> межрайонной прокуратуры</w:t>
      </w:r>
      <w:r w:rsidRPr="00464AD0">
        <w:rPr>
          <w:rFonts w:ascii="Arial" w:hAnsi="Arial" w:cs="Arial"/>
          <w:sz w:val="24"/>
          <w:szCs w:val="24"/>
        </w:rPr>
        <w:t xml:space="preserve"> об устранении нарушений </w:t>
      </w:r>
      <w:r w:rsidR="00B101C9" w:rsidRPr="00464AD0">
        <w:rPr>
          <w:rFonts w:ascii="Arial" w:hAnsi="Arial" w:cs="Arial"/>
          <w:sz w:val="24"/>
          <w:szCs w:val="24"/>
        </w:rPr>
        <w:t>требова</w:t>
      </w:r>
      <w:r w:rsidR="005D000D" w:rsidRPr="00464AD0">
        <w:rPr>
          <w:rFonts w:ascii="Arial" w:hAnsi="Arial" w:cs="Arial"/>
          <w:sz w:val="24"/>
          <w:szCs w:val="24"/>
        </w:rPr>
        <w:t xml:space="preserve">ний законодательства </w:t>
      </w:r>
      <w:r w:rsidR="00B101C9" w:rsidRPr="00464AD0">
        <w:rPr>
          <w:rFonts w:ascii="Arial" w:hAnsi="Arial" w:cs="Arial"/>
          <w:sz w:val="24"/>
          <w:szCs w:val="24"/>
        </w:rPr>
        <w:t xml:space="preserve">о защите и поощрении капиталовложений от </w:t>
      </w:r>
      <w:r w:rsidR="003274D9">
        <w:rPr>
          <w:rFonts w:ascii="Arial" w:hAnsi="Arial" w:cs="Arial"/>
          <w:sz w:val="24"/>
          <w:szCs w:val="24"/>
        </w:rPr>
        <w:t>02.11</w:t>
      </w:r>
      <w:r w:rsidR="005D000D" w:rsidRPr="00464AD0">
        <w:rPr>
          <w:rFonts w:ascii="Arial" w:hAnsi="Arial" w:cs="Arial"/>
          <w:sz w:val="24"/>
          <w:szCs w:val="24"/>
        </w:rPr>
        <w:t>.2021 № 2-2-2021</w:t>
      </w:r>
      <w:r w:rsidR="003274D9">
        <w:rPr>
          <w:rFonts w:ascii="Arial" w:hAnsi="Arial" w:cs="Arial"/>
          <w:sz w:val="24"/>
          <w:szCs w:val="24"/>
        </w:rPr>
        <w:t>/169/8</w:t>
      </w:r>
      <w:r w:rsidRPr="00464AD0">
        <w:rPr>
          <w:rFonts w:ascii="Arial" w:hAnsi="Arial" w:cs="Arial"/>
          <w:sz w:val="24"/>
          <w:szCs w:val="24"/>
        </w:rPr>
        <w:t>, в</w:t>
      </w:r>
      <w:r w:rsidR="005F16A1" w:rsidRPr="00464AD0">
        <w:rPr>
          <w:rFonts w:ascii="Arial" w:hAnsi="Arial" w:cs="Arial"/>
          <w:sz w:val="24"/>
          <w:szCs w:val="24"/>
        </w:rPr>
        <w:t xml:space="preserve"> соответствии</w:t>
      </w:r>
      <w:r w:rsidR="00C27004" w:rsidRPr="00464AD0">
        <w:rPr>
          <w:rFonts w:ascii="Arial" w:hAnsi="Arial" w:cs="Arial"/>
          <w:sz w:val="24"/>
          <w:szCs w:val="24"/>
        </w:rPr>
        <w:t xml:space="preserve"> с</w:t>
      </w:r>
      <w:r w:rsidR="005F16A1" w:rsidRPr="00464AD0">
        <w:rPr>
          <w:rFonts w:ascii="Arial" w:hAnsi="Arial" w:cs="Arial"/>
          <w:sz w:val="24"/>
          <w:szCs w:val="24"/>
        </w:rPr>
        <w:t xml:space="preserve"> </w:t>
      </w:r>
      <w:r w:rsidR="00C27004" w:rsidRPr="00464AD0">
        <w:rPr>
          <w:rFonts w:ascii="Arial" w:hAnsi="Arial" w:cs="Arial"/>
          <w:sz w:val="24"/>
          <w:szCs w:val="24"/>
        </w:rPr>
        <w:t xml:space="preserve">Федеральным законом Российской Федерации от </w:t>
      </w:r>
      <w:r w:rsidR="005F16A1" w:rsidRPr="00464AD0">
        <w:rPr>
          <w:rFonts w:ascii="Arial" w:hAnsi="Arial" w:cs="Arial"/>
          <w:sz w:val="24"/>
          <w:szCs w:val="24"/>
        </w:rPr>
        <w:t xml:space="preserve"> </w:t>
      </w:r>
      <w:r w:rsidR="00C27004" w:rsidRPr="00464AD0">
        <w:rPr>
          <w:rFonts w:ascii="Arial" w:hAnsi="Arial" w:cs="Arial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Федеральным законом от 01.04.2020 № 69-ФЗ «О защите и поощрении капиталовложений в Российской Федерации», </w:t>
      </w:r>
      <w:r w:rsidR="00732CA2" w:rsidRPr="00464AD0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3274D9">
        <w:rPr>
          <w:rFonts w:ascii="Arial" w:hAnsi="Arial" w:cs="Arial"/>
          <w:sz w:val="24"/>
          <w:szCs w:val="24"/>
        </w:rPr>
        <w:t>Самодуровского</w:t>
      </w:r>
      <w:r w:rsidR="005D000D" w:rsidRPr="00464AD0">
        <w:rPr>
          <w:rFonts w:ascii="Arial" w:hAnsi="Arial" w:cs="Arial"/>
          <w:sz w:val="24"/>
          <w:szCs w:val="24"/>
        </w:rPr>
        <w:t xml:space="preserve"> </w:t>
      </w:r>
      <w:r w:rsidR="00A45ECD" w:rsidRPr="00464AD0">
        <w:rPr>
          <w:rFonts w:ascii="Arial" w:hAnsi="Arial" w:cs="Arial"/>
          <w:sz w:val="24"/>
          <w:szCs w:val="24"/>
        </w:rPr>
        <w:t xml:space="preserve">сельского поселения </w:t>
      </w:r>
      <w:r w:rsidR="003274D9">
        <w:rPr>
          <w:rFonts w:ascii="Arial" w:hAnsi="Arial" w:cs="Arial"/>
          <w:sz w:val="24"/>
          <w:szCs w:val="24"/>
        </w:rPr>
        <w:t>Поворинского</w:t>
      </w:r>
      <w:r w:rsidR="00654F5C" w:rsidRPr="00464AD0">
        <w:rPr>
          <w:rFonts w:ascii="Arial" w:hAnsi="Arial" w:cs="Arial"/>
          <w:sz w:val="24"/>
          <w:szCs w:val="24"/>
        </w:rPr>
        <w:t xml:space="preserve"> </w:t>
      </w:r>
      <w:r w:rsidR="005D000D" w:rsidRPr="00464AD0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="00732CA2" w:rsidRPr="00464AD0">
        <w:rPr>
          <w:rFonts w:ascii="Arial" w:hAnsi="Arial" w:cs="Arial"/>
          <w:sz w:val="24"/>
          <w:szCs w:val="24"/>
        </w:rPr>
        <w:t xml:space="preserve">, </w:t>
      </w:r>
      <w:r w:rsidR="005D000D" w:rsidRPr="00464AD0">
        <w:rPr>
          <w:rFonts w:ascii="Arial" w:hAnsi="Arial" w:cs="Arial"/>
          <w:sz w:val="24"/>
          <w:szCs w:val="24"/>
        </w:rPr>
        <w:t>а</w:t>
      </w:r>
      <w:r w:rsidR="00C27004" w:rsidRPr="00464AD0">
        <w:rPr>
          <w:rFonts w:ascii="Arial" w:hAnsi="Arial" w:cs="Arial"/>
          <w:sz w:val="24"/>
          <w:szCs w:val="24"/>
        </w:rPr>
        <w:t>дминистрация</w:t>
      </w:r>
      <w:r w:rsidR="005F16A1" w:rsidRPr="00464AD0">
        <w:rPr>
          <w:rFonts w:ascii="Arial" w:hAnsi="Arial" w:cs="Arial"/>
          <w:sz w:val="24"/>
          <w:szCs w:val="24"/>
        </w:rPr>
        <w:t xml:space="preserve"> </w:t>
      </w:r>
      <w:r w:rsidR="003274D9">
        <w:rPr>
          <w:rFonts w:ascii="Arial" w:hAnsi="Arial" w:cs="Arial"/>
          <w:sz w:val="24"/>
          <w:szCs w:val="24"/>
        </w:rPr>
        <w:t>Самодуровского</w:t>
      </w:r>
      <w:r w:rsidR="005D000D" w:rsidRPr="00464AD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F2F46" w:rsidRPr="00464AD0" w:rsidRDefault="008F2F46" w:rsidP="008F2F4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4E29A2" w:rsidRPr="00464AD0" w:rsidRDefault="00C27004" w:rsidP="005D000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>ПОСТАНОВЛЯЕТ:</w:t>
      </w:r>
    </w:p>
    <w:p w:rsidR="005D000D" w:rsidRPr="00464AD0" w:rsidRDefault="005D000D" w:rsidP="005D00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>1</w:t>
      </w:r>
      <w:r w:rsidR="005F16A1" w:rsidRPr="00464AD0">
        <w:rPr>
          <w:rFonts w:ascii="Arial" w:hAnsi="Arial" w:cs="Arial"/>
          <w:sz w:val="24"/>
          <w:szCs w:val="24"/>
        </w:rPr>
        <w:t xml:space="preserve">. Утвердить </w:t>
      </w:r>
      <w:hyperlink w:anchor="P37" w:history="1">
        <w:r w:rsidR="005F16A1" w:rsidRPr="00464AD0">
          <w:rPr>
            <w:rFonts w:ascii="Arial" w:hAnsi="Arial" w:cs="Arial"/>
            <w:sz w:val="24"/>
            <w:szCs w:val="24"/>
          </w:rPr>
          <w:t>Порядок</w:t>
        </w:r>
      </w:hyperlink>
      <w:r w:rsidRPr="00464AD0">
        <w:rPr>
          <w:rFonts w:ascii="Arial" w:hAnsi="Arial" w:cs="Arial"/>
          <w:sz w:val="24"/>
          <w:szCs w:val="24"/>
        </w:rPr>
        <w:t xml:space="preserve"> </w:t>
      </w:r>
      <w:r w:rsidR="00C27004" w:rsidRPr="00464AD0">
        <w:rPr>
          <w:rFonts w:ascii="Arial" w:hAnsi="Arial" w:cs="Arial"/>
          <w:sz w:val="24"/>
          <w:szCs w:val="24"/>
        </w:rPr>
        <w:t xml:space="preserve">и условия заключения о защите и поощрении капиталовложений со стороны администрации </w:t>
      </w:r>
      <w:r w:rsidR="003274D9">
        <w:rPr>
          <w:rFonts w:ascii="Arial" w:hAnsi="Arial" w:cs="Arial"/>
          <w:sz w:val="24"/>
          <w:szCs w:val="24"/>
        </w:rPr>
        <w:t>Самодуровского</w:t>
      </w:r>
      <w:r w:rsidRPr="00464AD0">
        <w:rPr>
          <w:rFonts w:ascii="Arial" w:hAnsi="Arial" w:cs="Arial"/>
          <w:sz w:val="24"/>
          <w:szCs w:val="24"/>
        </w:rPr>
        <w:t xml:space="preserve"> сельского поселения</w:t>
      </w:r>
      <w:r w:rsidR="004E29A2" w:rsidRPr="00464AD0">
        <w:rPr>
          <w:rFonts w:ascii="Arial" w:hAnsi="Arial" w:cs="Arial"/>
          <w:sz w:val="24"/>
          <w:szCs w:val="24"/>
        </w:rPr>
        <w:t xml:space="preserve"> с</w:t>
      </w:r>
      <w:r w:rsidRPr="00464AD0">
        <w:rPr>
          <w:rFonts w:ascii="Arial" w:hAnsi="Arial" w:cs="Arial"/>
          <w:sz w:val="24"/>
          <w:szCs w:val="24"/>
        </w:rPr>
        <w:t>огласно приложению</w:t>
      </w:r>
    </w:p>
    <w:p w:rsidR="005F16A1" w:rsidRPr="00464AD0" w:rsidRDefault="005D000D" w:rsidP="005D000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>2. Настоящее постановление</w:t>
      </w:r>
      <w:r w:rsidR="005F16A1" w:rsidRPr="00464AD0">
        <w:rPr>
          <w:rFonts w:ascii="Arial" w:hAnsi="Arial" w:cs="Arial"/>
          <w:sz w:val="24"/>
          <w:szCs w:val="24"/>
        </w:rPr>
        <w:t xml:space="preserve"> вступает в силу со дн</w:t>
      </w:r>
      <w:r w:rsidRPr="00464AD0">
        <w:rPr>
          <w:rFonts w:ascii="Arial" w:hAnsi="Arial" w:cs="Arial"/>
          <w:sz w:val="24"/>
          <w:szCs w:val="24"/>
        </w:rPr>
        <w:t>я его обнародования</w:t>
      </w:r>
      <w:r w:rsidR="005F16A1" w:rsidRPr="00464AD0">
        <w:rPr>
          <w:rFonts w:ascii="Arial" w:hAnsi="Arial" w:cs="Arial"/>
          <w:sz w:val="24"/>
          <w:szCs w:val="24"/>
        </w:rPr>
        <w:t>.</w:t>
      </w:r>
    </w:p>
    <w:p w:rsidR="00471873" w:rsidRPr="00464AD0" w:rsidRDefault="0047187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5F16A1" w:rsidRPr="00464AD0" w:rsidRDefault="005F16A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5D000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 xml:space="preserve">    Глава </w:t>
      </w:r>
      <w:r w:rsidR="003274D9">
        <w:rPr>
          <w:rFonts w:ascii="Arial" w:hAnsi="Arial" w:cs="Arial"/>
          <w:sz w:val="24"/>
          <w:szCs w:val="24"/>
        </w:rPr>
        <w:t>Самодуровского</w:t>
      </w:r>
      <w:r w:rsidRPr="00464AD0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 w:rsidR="003274D9">
        <w:rPr>
          <w:rFonts w:ascii="Arial" w:hAnsi="Arial" w:cs="Arial"/>
          <w:sz w:val="24"/>
          <w:szCs w:val="24"/>
        </w:rPr>
        <w:t>Е.И. Перегудова</w:t>
      </w: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3777" w:rsidRPr="00464AD0" w:rsidRDefault="00A5377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64AD0" w:rsidRPr="00464AD0" w:rsidRDefault="00464A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4D9" w:rsidRDefault="00654F5C" w:rsidP="00464A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274D9" w:rsidRDefault="003274D9" w:rsidP="00464A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F16A1" w:rsidRPr="00464AD0" w:rsidRDefault="00654F5C" w:rsidP="00464A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0" w:name="_GoBack"/>
      <w:bookmarkEnd w:id="0"/>
      <w:r w:rsidR="005F16A1" w:rsidRPr="00464AD0">
        <w:rPr>
          <w:rFonts w:ascii="Arial" w:hAnsi="Arial" w:cs="Arial"/>
          <w:sz w:val="24"/>
          <w:szCs w:val="24"/>
        </w:rPr>
        <w:t>Приложение</w:t>
      </w:r>
    </w:p>
    <w:p w:rsidR="005F16A1" w:rsidRPr="00464AD0" w:rsidRDefault="005F16A1" w:rsidP="0086230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 xml:space="preserve">к </w:t>
      </w:r>
      <w:r w:rsidR="005D000D" w:rsidRPr="00464AD0">
        <w:rPr>
          <w:rFonts w:ascii="Arial" w:hAnsi="Arial" w:cs="Arial"/>
          <w:sz w:val="24"/>
          <w:szCs w:val="24"/>
        </w:rPr>
        <w:t>п</w:t>
      </w:r>
      <w:r w:rsidR="00862309" w:rsidRPr="00464AD0">
        <w:rPr>
          <w:rFonts w:ascii="Arial" w:hAnsi="Arial" w:cs="Arial"/>
          <w:sz w:val="24"/>
          <w:szCs w:val="24"/>
        </w:rPr>
        <w:t>остановлению администрации</w:t>
      </w:r>
    </w:p>
    <w:p w:rsidR="005F16A1" w:rsidRPr="00464AD0" w:rsidRDefault="003274D9" w:rsidP="005D000D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Самодуровского</w:t>
      </w:r>
      <w:r w:rsidR="005D000D" w:rsidRPr="00464AD0">
        <w:rPr>
          <w:rFonts w:ascii="Arial" w:hAnsi="Arial" w:cs="Arial"/>
          <w:sz w:val="24"/>
          <w:szCs w:val="24"/>
        </w:rPr>
        <w:t xml:space="preserve"> </w:t>
      </w:r>
      <w:r w:rsidR="00862309" w:rsidRPr="00464AD0">
        <w:rPr>
          <w:rFonts w:ascii="Arial" w:hAnsi="Arial" w:cs="Arial"/>
          <w:sz w:val="24"/>
          <w:szCs w:val="24"/>
        </w:rPr>
        <w:t>с</w:t>
      </w:r>
      <w:r w:rsidR="00654F5C" w:rsidRPr="00464AD0">
        <w:rPr>
          <w:rFonts w:ascii="Arial" w:hAnsi="Arial" w:cs="Arial"/>
          <w:sz w:val="24"/>
          <w:szCs w:val="24"/>
        </w:rPr>
        <w:t xml:space="preserve">ельского поселения </w:t>
      </w:r>
    </w:p>
    <w:p w:rsidR="00471873" w:rsidRPr="00464AD0" w:rsidRDefault="004718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 xml:space="preserve">от </w:t>
      </w:r>
      <w:r w:rsidR="003274D9">
        <w:rPr>
          <w:rFonts w:ascii="Arial" w:hAnsi="Arial" w:cs="Arial"/>
          <w:sz w:val="24"/>
          <w:szCs w:val="24"/>
        </w:rPr>
        <w:t>19.11</w:t>
      </w:r>
      <w:r w:rsidR="00464AD0" w:rsidRPr="00464AD0">
        <w:rPr>
          <w:rFonts w:ascii="Arial" w:hAnsi="Arial" w:cs="Arial"/>
          <w:sz w:val="24"/>
          <w:szCs w:val="24"/>
        </w:rPr>
        <w:t>.2021г</w:t>
      </w:r>
      <w:r w:rsidR="00750FB4" w:rsidRPr="00464AD0">
        <w:rPr>
          <w:rFonts w:ascii="Arial" w:hAnsi="Arial" w:cs="Arial"/>
          <w:sz w:val="24"/>
          <w:szCs w:val="24"/>
        </w:rPr>
        <w:t xml:space="preserve">  №</w:t>
      </w:r>
      <w:r w:rsidR="00EE3C3F">
        <w:rPr>
          <w:rFonts w:ascii="Arial" w:hAnsi="Arial" w:cs="Arial"/>
          <w:sz w:val="24"/>
          <w:szCs w:val="24"/>
        </w:rPr>
        <w:t xml:space="preserve"> 50</w:t>
      </w:r>
    </w:p>
    <w:p w:rsidR="005F16A1" w:rsidRPr="00464AD0" w:rsidRDefault="00750FB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64AD0">
        <w:rPr>
          <w:rFonts w:ascii="Arial" w:hAnsi="Arial" w:cs="Arial"/>
          <w:sz w:val="24"/>
          <w:szCs w:val="24"/>
        </w:rPr>
        <w:t xml:space="preserve">  </w:t>
      </w:r>
    </w:p>
    <w:p w:rsidR="00862309" w:rsidRPr="00464AD0" w:rsidRDefault="0086230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62309" w:rsidRPr="00464AD0" w:rsidRDefault="00862309" w:rsidP="0086230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  <w:bCs/>
        </w:rPr>
        <w:t>Порядок и условия заключения соглашений о защите и поощрении капиталовложений со стороны </w:t>
      </w:r>
      <w:r w:rsidRPr="00464AD0">
        <w:rPr>
          <w:rStyle w:val="spellingerror"/>
          <w:rFonts w:ascii="Arial" w:hAnsi="Arial" w:cs="Arial"/>
          <w:bCs/>
        </w:rPr>
        <w:t xml:space="preserve">администрации </w:t>
      </w:r>
      <w:r w:rsidR="003274D9">
        <w:rPr>
          <w:rStyle w:val="spellingerror"/>
          <w:rFonts w:ascii="Arial" w:hAnsi="Arial" w:cs="Arial"/>
          <w:bCs/>
        </w:rPr>
        <w:t>Самодуровского</w:t>
      </w:r>
      <w:r w:rsidR="005D000D" w:rsidRPr="00464AD0">
        <w:rPr>
          <w:rStyle w:val="spellingerror"/>
          <w:rFonts w:ascii="Arial" w:hAnsi="Arial" w:cs="Arial"/>
          <w:bCs/>
        </w:rPr>
        <w:t xml:space="preserve"> </w:t>
      </w:r>
      <w:r w:rsidRPr="00464AD0">
        <w:rPr>
          <w:rStyle w:val="spellingerror"/>
          <w:rFonts w:ascii="Arial" w:hAnsi="Arial" w:cs="Arial"/>
          <w:bCs/>
        </w:rPr>
        <w:t>с</w:t>
      </w:r>
      <w:r w:rsidR="00A53777" w:rsidRPr="00464AD0">
        <w:rPr>
          <w:rStyle w:val="spellingerror"/>
          <w:rFonts w:ascii="Arial" w:hAnsi="Arial" w:cs="Arial"/>
          <w:bCs/>
        </w:rPr>
        <w:t xml:space="preserve">ельского поселения 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Arial" w:hAnsi="Arial" w:cs="Arial"/>
        </w:rPr>
      </w:pPr>
      <w:r w:rsidRPr="00464AD0">
        <w:rPr>
          <w:rStyle w:val="eop"/>
          <w:rFonts w:ascii="Arial" w:hAnsi="Arial" w:cs="Arial"/>
        </w:rPr>
        <w:t> </w:t>
      </w:r>
    </w:p>
    <w:p w:rsidR="00783D4F" w:rsidRPr="00464AD0" w:rsidRDefault="00862309" w:rsidP="0086230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 xml:space="preserve">Настоящий Порядок разработан в соответствии с </w:t>
      </w:r>
      <w:proofErr w:type="gramStart"/>
      <w:r w:rsidRPr="00464AD0">
        <w:rPr>
          <w:rStyle w:val="normaltextrun"/>
          <w:rFonts w:ascii="Arial" w:hAnsi="Arial" w:cs="Arial"/>
        </w:rPr>
        <w:t>ч</w:t>
      </w:r>
      <w:proofErr w:type="gramEnd"/>
      <w:r w:rsidRPr="00464AD0">
        <w:rPr>
          <w:rStyle w:val="normaltextrun"/>
          <w:rFonts w:ascii="Arial" w:hAnsi="Arial" w:cs="Arial"/>
        </w:rPr>
        <w:t>. 8 статьи 4 </w:t>
      </w:r>
      <w:r w:rsidRPr="00464AD0">
        <w:rPr>
          <w:rStyle w:val="normaltextrun"/>
          <w:rFonts w:ascii="Arial" w:hAnsi="Arial" w:cs="Arial"/>
          <w:shd w:val="clear" w:color="auto" w:fill="FFFFFF"/>
        </w:rPr>
        <w:t>Федерального закона от 01.04.2020 №69-ФЗ «О защите и поощрении капиталовложений в Российской Федерации» (далее - Федеральный закон)</w:t>
      </w:r>
      <w:r w:rsidRPr="00464AD0">
        <w:rPr>
          <w:rStyle w:val="normaltextrun"/>
          <w:rFonts w:ascii="Arial" w:hAnsi="Arial" w:cs="Arial"/>
        </w:rPr>
        <w:t> и устанавливает условия и порядок заключения соглашений о защите и поощрении капиталовложений со стороны </w:t>
      </w:r>
      <w:r w:rsidRPr="00464AD0">
        <w:rPr>
          <w:rStyle w:val="spellingerror"/>
          <w:rFonts w:ascii="Arial" w:hAnsi="Arial" w:cs="Arial"/>
        </w:rPr>
        <w:t xml:space="preserve">администрации </w:t>
      </w:r>
      <w:r w:rsidR="003274D9">
        <w:rPr>
          <w:rStyle w:val="spellingerror"/>
          <w:rFonts w:ascii="Arial" w:hAnsi="Arial" w:cs="Arial"/>
        </w:rPr>
        <w:t>Самодуровского</w:t>
      </w:r>
      <w:r w:rsidR="005D000D" w:rsidRPr="00464AD0">
        <w:rPr>
          <w:rStyle w:val="spellingerror"/>
          <w:rFonts w:ascii="Arial" w:hAnsi="Arial" w:cs="Arial"/>
        </w:rPr>
        <w:t xml:space="preserve"> </w:t>
      </w:r>
      <w:r w:rsidRPr="00464AD0">
        <w:rPr>
          <w:rStyle w:val="spellingerror"/>
          <w:rFonts w:ascii="Arial" w:hAnsi="Arial" w:cs="Arial"/>
        </w:rPr>
        <w:t>се</w:t>
      </w:r>
      <w:r w:rsidR="005D000D" w:rsidRPr="00464AD0">
        <w:rPr>
          <w:rStyle w:val="spellingerror"/>
          <w:rFonts w:ascii="Arial" w:hAnsi="Arial" w:cs="Arial"/>
        </w:rPr>
        <w:t>льского поселения</w:t>
      </w:r>
      <w:r w:rsidRPr="00464AD0">
        <w:rPr>
          <w:rStyle w:val="spellingerror"/>
          <w:rFonts w:ascii="Arial" w:hAnsi="Arial" w:cs="Arial"/>
        </w:rPr>
        <w:t xml:space="preserve"> (далее – Администрация)</w:t>
      </w:r>
      <w:r w:rsidRPr="00464AD0">
        <w:rPr>
          <w:rStyle w:val="normaltextrun"/>
          <w:rFonts w:ascii="Arial" w:hAnsi="Arial" w:cs="Arial"/>
        </w:rPr>
        <w:t>. </w:t>
      </w:r>
    </w:p>
    <w:p w:rsidR="00862309" w:rsidRPr="00464AD0" w:rsidRDefault="00862309" w:rsidP="00783D4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1033C7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rStyle w:val="eop"/>
          <w:rFonts w:ascii="Arial" w:hAnsi="Arial" w:cs="Arial"/>
        </w:rPr>
      </w:pPr>
      <w:r w:rsidRPr="00464AD0">
        <w:rPr>
          <w:rFonts w:ascii="Arial" w:hAnsi="Arial" w:cs="Arial"/>
        </w:rPr>
        <w:t xml:space="preserve">2. </w:t>
      </w:r>
      <w:r w:rsidRPr="00464AD0">
        <w:rPr>
          <w:rStyle w:val="normaltextrun"/>
          <w:rFonts w:ascii="Arial" w:hAnsi="Arial" w:cs="Arial"/>
        </w:rPr>
        <w:t>Порядок заключения соглашений о защите и поощрении капиталовложений со стороны </w:t>
      </w:r>
      <w:r w:rsidRPr="00464AD0">
        <w:rPr>
          <w:rStyle w:val="spellingerror"/>
          <w:rFonts w:ascii="Arial" w:hAnsi="Arial" w:cs="Arial"/>
        </w:rPr>
        <w:t xml:space="preserve">Администрации 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</w:t>
      </w:r>
      <w:r w:rsidR="003274D9">
        <w:rPr>
          <w:rStyle w:val="normaltextrun"/>
          <w:rFonts w:ascii="Arial" w:hAnsi="Arial" w:cs="Arial"/>
        </w:rPr>
        <w:t xml:space="preserve">а гражданского законодательства </w:t>
      </w:r>
      <w:r w:rsidRPr="00464AD0">
        <w:rPr>
          <w:rStyle w:val="normaltextrun"/>
          <w:rFonts w:ascii="Arial" w:hAnsi="Arial" w:cs="Arial"/>
        </w:rPr>
        <w:t>с учетом особенностей, установленных   Федеральным законом.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2.2. Соглашение о защите и поощрении капиталовложений заклю</w:t>
      </w:r>
      <w:r w:rsidR="003274D9">
        <w:rPr>
          <w:rStyle w:val="normaltextrun"/>
          <w:rFonts w:ascii="Arial" w:hAnsi="Arial" w:cs="Arial"/>
        </w:rPr>
        <w:t>чается не позднее 1 января 2030</w:t>
      </w:r>
      <w:r w:rsidRPr="00464AD0">
        <w:rPr>
          <w:rStyle w:val="normaltextrun"/>
          <w:rFonts w:ascii="Arial" w:hAnsi="Arial" w:cs="Arial"/>
        </w:rPr>
        <w:t>года.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2.3.  Соглашение о защите и поощрении капиталовложений должно содержать следующие условия: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2) указание на этапы реализации инвестиционного проекта, в том числе: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а) срок получения разрешений и согласий, необходимых для реализации проекта;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г) срок осуществления капиталовложений в установленном объеме, не превышающий срока применения стабилизацио</w:t>
      </w:r>
      <w:r w:rsidR="003274D9">
        <w:rPr>
          <w:rStyle w:val="normaltextrun"/>
          <w:rFonts w:ascii="Arial" w:hAnsi="Arial" w:cs="Arial"/>
        </w:rPr>
        <w:t xml:space="preserve">нной оговорки, предусмотренного </w:t>
      </w:r>
      <w:r w:rsidRPr="00464AD0">
        <w:rPr>
          <w:rStyle w:val="normaltextrun"/>
          <w:rFonts w:ascii="Arial" w:hAnsi="Arial" w:cs="Arial"/>
        </w:rPr>
        <w:t>Федеральным законом;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д) срок осуществления иных мероприятий, определенных в соглашении о защите и поощрении капиталовложений;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3) сведения о предельно допустимых отклонениях от параметров реализации инвес</w:t>
      </w:r>
      <w:r w:rsidR="003274D9">
        <w:rPr>
          <w:rStyle w:val="normaltextrun"/>
          <w:rFonts w:ascii="Arial" w:hAnsi="Arial" w:cs="Arial"/>
        </w:rPr>
        <w:t xml:space="preserve">тиционного проекта, указанных в </w:t>
      </w:r>
      <w:r w:rsidRPr="00464AD0">
        <w:rPr>
          <w:rStyle w:val="normaltextrun"/>
          <w:rFonts w:ascii="Arial" w:hAnsi="Arial" w:cs="Arial"/>
        </w:rPr>
        <w:t xml:space="preserve">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</w:t>
      </w:r>
      <w:r w:rsidRPr="00464AD0">
        <w:rPr>
          <w:rStyle w:val="normaltextrun"/>
          <w:rFonts w:ascii="Arial" w:hAnsi="Arial" w:cs="Arial"/>
        </w:rPr>
        <w:lastRenderedPageBreak/>
        <w:t>может быть менее величин, предусмотренных</w:t>
      </w:r>
      <w:r w:rsidR="00840C80" w:rsidRPr="00464AD0">
        <w:rPr>
          <w:rStyle w:val="normaltextrun"/>
          <w:rFonts w:ascii="Arial" w:hAnsi="Arial" w:cs="Arial"/>
        </w:rPr>
        <w:t xml:space="preserve"> частью 4 статьи 9</w:t>
      </w:r>
      <w:r w:rsidRPr="00464AD0">
        <w:rPr>
          <w:rStyle w:val="normaltextrun"/>
          <w:rFonts w:ascii="Arial" w:hAnsi="Arial" w:cs="Arial"/>
        </w:rPr>
        <w:t>  Федерального закона;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4) срок применения стабилизационной оговорки в</w:t>
      </w:r>
      <w:r w:rsidR="003274D9">
        <w:rPr>
          <w:rStyle w:val="normaltextrun"/>
          <w:rFonts w:ascii="Arial" w:hAnsi="Arial" w:cs="Arial"/>
        </w:rPr>
        <w:t xml:space="preserve"> пределах сроков, установленных </w:t>
      </w:r>
      <w:r w:rsidRPr="00464AD0">
        <w:rPr>
          <w:rStyle w:val="normaltextrun"/>
          <w:rFonts w:ascii="Arial" w:hAnsi="Arial" w:cs="Arial"/>
        </w:rPr>
        <w:t>Федеральным законом;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proofErr w:type="gramStart"/>
      <w:r w:rsidRPr="00464AD0">
        <w:rPr>
          <w:rStyle w:val="normaltextrun"/>
          <w:rFonts w:ascii="Arial" w:hAnsi="Arial" w:cs="Arial"/>
        </w:rPr>
        <w:t>5) условия связанных договоров, в том числе сроки предоставления и объемы субсидий, бюджетных инвестиций, указанных в</w:t>
      </w:r>
      <w:r w:rsidR="00840C80" w:rsidRPr="00464AD0">
        <w:rPr>
          <w:rStyle w:val="normaltextrun"/>
          <w:rFonts w:ascii="Arial" w:hAnsi="Arial" w:cs="Arial"/>
        </w:rPr>
        <w:t xml:space="preserve"> пункте 1 части 1 статьи 14</w:t>
      </w:r>
      <w:r w:rsidRPr="00464AD0">
        <w:rPr>
          <w:rStyle w:val="normaltextrun"/>
          <w:rFonts w:ascii="Arial" w:hAnsi="Arial" w:cs="Arial"/>
        </w:rPr>
        <w:t>Федерального закона, и (или) процентная ставка (порядок ее определения) по кредитному договору, указанному в</w:t>
      </w:r>
      <w:r w:rsidR="00840C80" w:rsidRPr="00464AD0">
        <w:rPr>
          <w:rStyle w:val="normaltextrun"/>
          <w:rFonts w:ascii="Arial" w:hAnsi="Arial" w:cs="Arial"/>
        </w:rPr>
        <w:t xml:space="preserve"> пункте 2 части 12 статьи 14Ф</w:t>
      </w:r>
      <w:r w:rsidRPr="00464AD0">
        <w:rPr>
          <w:rStyle w:val="normaltextrun"/>
          <w:rFonts w:ascii="Arial" w:hAnsi="Arial" w:cs="Arial"/>
        </w:rPr>
        <w:t>едерального закона, а также сроки предоставления и объемы субсидий, указанных в</w:t>
      </w:r>
      <w:r w:rsidR="00840C80" w:rsidRPr="00464AD0">
        <w:rPr>
          <w:rStyle w:val="normaltextrun"/>
          <w:rFonts w:ascii="Arial" w:hAnsi="Arial" w:cs="Arial"/>
        </w:rPr>
        <w:t xml:space="preserve"> пункте 2 части 3 статьи 14</w:t>
      </w:r>
      <w:r w:rsidRPr="00464AD0">
        <w:rPr>
          <w:rStyle w:val="normaltextrun"/>
          <w:rFonts w:ascii="Arial" w:hAnsi="Arial" w:cs="Arial"/>
        </w:rPr>
        <w:t xml:space="preserve"> Федерального закона;</w:t>
      </w:r>
      <w:r w:rsidRPr="00464AD0">
        <w:rPr>
          <w:rStyle w:val="eop"/>
          <w:rFonts w:ascii="Arial" w:hAnsi="Arial" w:cs="Arial"/>
        </w:rPr>
        <w:t> </w:t>
      </w:r>
      <w:proofErr w:type="gramEnd"/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proofErr w:type="gramStart"/>
      <w:r w:rsidRPr="00464AD0">
        <w:rPr>
          <w:rStyle w:val="normaltextrun"/>
          <w:rFonts w:ascii="Arial" w:hAnsi="Arial" w:cs="Arial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464AD0">
        <w:rPr>
          <w:rStyle w:val="normaltextrun"/>
          <w:rFonts w:ascii="Arial" w:hAnsi="Arial" w:cs="Arial"/>
        </w:rPr>
        <w:t xml:space="preserve"> </w:t>
      </w:r>
      <w:proofErr w:type="gramStart"/>
      <w:r w:rsidRPr="00464AD0">
        <w:rPr>
          <w:rStyle w:val="normaltextrun"/>
          <w:rFonts w:ascii="Arial" w:hAnsi="Arial" w:cs="Arial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r w:rsidRPr="00464AD0">
        <w:rPr>
          <w:rStyle w:val="eop"/>
          <w:rFonts w:ascii="Arial" w:hAnsi="Arial" w:cs="Arial"/>
        </w:rPr>
        <w:t> </w:t>
      </w:r>
      <w:proofErr w:type="gramEnd"/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а) на возмещение реального ущерба в соответствии с порядком, предусмотренным</w:t>
      </w:r>
      <w:r w:rsidR="00840C80" w:rsidRPr="00464AD0">
        <w:rPr>
          <w:rStyle w:val="normaltextrun"/>
          <w:rFonts w:ascii="Arial" w:hAnsi="Arial" w:cs="Arial"/>
        </w:rPr>
        <w:t xml:space="preserve"> статьей 12</w:t>
      </w:r>
      <w:r w:rsidRPr="00464AD0">
        <w:rPr>
          <w:rStyle w:val="normaltextrun"/>
          <w:rFonts w:ascii="Arial" w:hAnsi="Arial" w:cs="Arial"/>
        </w:rPr>
        <w:t>Федерального закона, в том ч</w:t>
      </w:r>
      <w:r w:rsidR="003274D9">
        <w:rPr>
          <w:rStyle w:val="normaltextrun"/>
          <w:rFonts w:ascii="Arial" w:hAnsi="Arial" w:cs="Arial"/>
        </w:rPr>
        <w:t xml:space="preserve">исле в случаях, предусмотренных </w:t>
      </w:r>
      <w:r w:rsidR="00840C80" w:rsidRPr="00464AD0">
        <w:rPr>
          <w:rStyle w:val="normaltextrun"/>
          <w:rFonts w:ascii="Arial" w:hAnsi="Arial" w:cs="Arial"/>
        </w:rPr>
        <w:t xml:space="preserve">частью 3 статьи 14 </w:t>
      </w:r>
      <w:r w:rsidRPr="00464AD0">
        <w:rPr>
          <w:rStyle w:val="normaltextrun"/>
          <w:rFonts w:ascii="Arial" w:hAnsi="Arial" w:cs="Arial"/>
        </w:rPr>
        <w:t>Федерального закона;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б) на возмещение понесенных затрат, предусмотренных</w:t>
      </w:r>
      <w:r w:rsidR="00840C80" w:rsidRPr="00464AD0">
        <w:rPr>
          <w:rStyle w:val="normaltextrun"/>
          <w:rFonts w:ascii="Arial" w:hAnsi="Arial" w:cs="Arial"/>
        </w:rPr>
        <w:t xml:space="preserve"> статьей 15</w:t>
      </w:r>
      <w:r w:rsidR="003274D9">
        <w:rPr>
          <w:rStyle w:val="normaltextrun"/>
          <w:rFonts w:ascii="Arial" w:hAnsi="Arial" w:cs="Arial"/>
        </w:rPr>
        <w:t xml:space="preserve"> </w:t>
      </w:r>
      <w:r w:rsidRPr="00464AD0">
        <w:rPr>
          <w:rStyle w:val="normaltextrun"/>
          <w:rFonts w:ascii="Arial" w:hAnsi="Arial" w:cs="Arial"/>
        </w:rPr>
        <w:t>Федерального закона (в случае, если публично-правовым образованием было принято решение о возмещении таких затрат);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7) порядок представления организацией, реализующей проект, информации об этапах реализации инвестиционного проекта;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8) порядок разрешения споров между сторонами соглашения о защите и поощрении капиталовложений;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9) иные условия, предусмотренные   Федеральным законом.</w:t>
      </w:r>
      <w:r w:rsidRPr="00464AD0">
        <w:rPr>
          <w:rStyle w:val="eop"/>
          <w:rFonts w:ascii="Arial" w:hAnsi="Arial" w:cs="Arial"/>
        </w:rPr>
        <w:t> </w:t>
      </w:r>
    </w:p>
    <w:p w:rsidR="001033C7" w:rsidRPr="00464AD0" w:rsidRDefault="00862309" w:rsidP="005D000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2.4. Решение о заключении соглашения принимается в форме распоряжения</w:t>
      </w:r>
      <w:r w:rsidR="001033C7" w:rsidRPr="00464AD0">
        <w:rPr>
          <w:rStyle w:val="normaltextrun"/>
          <w:rFonts w:ascii="Arial" w:hAnsi="Arial" w:cs="Arial"/>
        </w:rPr>
        <w:t xml:space="preserve"> А</w:t>
      </w:r>
      <w:r w:rsidRPr="00464AD0">
        <w:rPr>
          <w:rStyle w:val="normaltextrun"/>
          <w:rFonts w:ascii="Arial" w:hAnsi="Arial" w:cs="Arial"/>
        </w:rPr>
        <w:t>дминистрации. </w:t>
      </w:r>
    </w:p>
    <w:p w:rsidR="005D000D" w:rsidRPr="00464AD0" w:rsidRDefault="005D000D" w:rsidP="005D000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</w:p>
    <w:p w:rsidR="00862309" w:rsidRPr="00464AD0" w:rsidRDefault="00862309" w:rsidP="001033C7">
      <w:pPr>
        <w:pStyle w:val="paragraph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normaltextrun"/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3.  Условия   заключения соглашений о защите и поощрении капиталовложений со стороны </w:t>
      </w:r>
      <w:r w:rsidR="001033C7" w:rsidRPr="00464AD0">
        <w:rPr>
          <w:rStyle w:val="spellingerror"/>
          <w:rFonts w:ascii="Arial" w:hAnsi="Arial" w:cs="Arial"/>
        </w:rPr>
        <w:t>А</w:t>
      </w:r>
      <w:r w:rsidRPr="00464AD0">
        <w:rPr>
          <w:rStyle w:val="spellingerror"/>
          <w:rFonts w:ascii="Arial" w:hAnsi="Arial" w:cs="Arial"/>
        </w:rPr>
        <w:t xml:space="preserve">дминистрации 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1) игорный бизнес;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lastRenderedPageBreak/>
        <w:t>4) оптовая и розничная торговля;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  <w:r w:rsidRPr="00464AD0">
        <w:rPr>
          <w:rStyle w:val="eop"/>
          <w:rFonts w:ascii="Arial" w:hAnsi="Arial" w:cs="Arial"/>
        </w:rPr>
        <w:t> </w:t>
      </w:r>
    </w:p>
    <w:p w:rsidR="00862309" w:rsidRPr="00464AD0" w:rsidRDefault="00862309" w:rsidP="00862309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</w:rPr>
      </w:pPr>
      <w:r w:rsidRPr="00464AD0">
        <w:rPr>
          <w:rStyle w:val="normaltextrun"/>
          <w:rFonts w:ascii="Arial" w:hAnsi="Arial" w:cs="Arial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  <w:r w:rsidRPr="00464AD0">
        <w:rPr>
          <w:rStyle w:val="eop"/>
          <w:rFonts w:ascii="Arial" w:hAnsi="Arial" w:cs="Arial"/>
        </w:rPr>
        <w:t> </w:t>
      </w:r>
    </w:p>
    <w:p w:rsidR="00862309" w:rsidRPr="00E42D5E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E42D5E">
        <w:rPr>
          <w:rStyle w:val="eop"/>
        </w:rPr>
        <w:t> </w:t>
      </w:r>
    </w:p>
    <w:p w:rsidR="00862309" w:rsidRPr="00E42D5E" w:rsidRDefault="00862309" w:rsidP="0086230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E42D5E">
        <w:rPr>
          <w:rStyle w:val="eop"/>
        </w:rPr>
        <w:t> </w:t>
      </w:r>
    </w:p>
    <w:p w:rsidR="00862309" w:rsidRPr="00E42D5E" w:rsidRDefault="00862309" w:rsidP="00862309">
      <w:pPr>
        <w:jc w:val="both"/>
        <w:outlineLvl w:val="0"/>
        <w:rPr>
          <w:sz w:val="24"/>
          <w:szCs w:val="24"/>
        </w:rPr>
      </w:pPr>
    </w:p>
    <w:p w:rsidR="00862309" w:rsidRPr="00E42D5E" w:rsidRDefault="00862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62309" w:rsidRPr="00E42D5E" w:rsidSect="003274D9">
      <w:pgSz w:w="11906" w:h="16838"/>
      <w:pgMar w:top="184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242"/>
    <w:multiLevelType w:val="multilevel"/>
    <w:tmpl w:val="DAEC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A1"/>
    <w:rsid w:val="0008529D"/>
    <w:rsid w:val="000A58B1"/>
    <w:rsid w:val="000A7258"/>
    <w:rsid w:val="000D0AB3"/>
    <w:rsid w:val="001033C7"/>
    <w:rsid w:val="00110A5E"/>
    <w:rsid w:val="0014719E"/>
    <w:rsid w:val="00232628"/>
    <w:rsid w:val="00250A65"/>
    <w:rsid w:val="00277690"/>
    <w:rsid w:val="002A1765"/>
    <w:rsid w:val="003274D9"/>
    <w:rsid w:val="003309BC"/>
    <w:rsid w:val="003763E8"/>
    <w:rsid w:val="003B56E3"/>
    <w:rsid w:val="003C4613"/>
    <w:rsid w:val="0040023C"/>
    <w:rsid w:val="00464AD0"/>
    <w:rsid w:val="00471873"/>
    <w:rsid w:val="00472E8B"/>
    <w:rsid w:val="0049457B"/>
    <w:rsid w:val="004E29A2"/>
    <w:rsid w:val="004F78B8"/>
    <w:rsid w:val="005D000D"/>
    <w:rsid w:val="005F16A1"/>
    <w:rsid w:val="00627DC0"/>
    <w:rsid w:val="00641B79"/>
    <w:rsid w:val="00654F5C"/>
    <w:rsid w:val="00665DD4"/>
    <w:rsid w:val="006A4608"/>
    <w:rsid w:val="00732CA2"/>
    <w:rsid w:val="00750FB4"/>
    <w:rsid w:val="00783D4F"/>
    <w:rsid w:val="007C5D10"/>
    <w:rsid w:val="007E025A"/>
    <w:rsid w:val="007F0986"/>
    <w:rsid w:val="0082188C"/>
    <w:rsid w:val="00840C80"/>
    <w:rsid w:val="00862309"/>
    <w:rsid w:val="008B0D39"/>
    <w:rsid w:val="008D633F"/>
    <w:rsid w:val="008F2570"/>
    <w:rsid w:val="008F2F46"/>
    <w:rsid w:val="009022B7"/>
    <w:rsid w:val="00940CC9"/>
    <w:rsid w:val="00A24651"/>
    <w:rsid w:val="00A45ECD"/>
    <w:rsid w:val="00A46CDA"/>
    <w:rsid w:val="00A5273F"/>
    <w:rsid w:val="00A53777"/>
    <w:rsid w:val="00A62D15"/>
    <w:rsid w:val="00AA7767"/>
    <w:rsid w:val="00B00DCC"/>
    <w:rsid w:val="00B101C9"/>
    <w:rsid w:val="00BF3E5F"/>
    <w:rsid w:val="00C27004"/>
    <w:rsid w:val="00CE22B5"/>
    <w:rsid w:val="00D56756"/>
    <w:rsid w:val="00D736E2"/>
    <w:rsid w:val="00D86549"/>
    <w:rsid w:val="00D9139C"/>
    <w:rsid w:val="00E04707"/>
    <w:rsid w:val="00E07A42"/>
    <w:rsid w:val="00E4195C"/>
    <w:rsid w:val="00E42D5E"/>
    <w:rsid w:val="00E64A30"/>
    <w:rsid w:val="00EB0A17"/>
    <w:rsid w:val="00EE3C3F"/>
    <w:rsid w:val="00F3218F"/>
    <w:rsid w:val="00F9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5D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5D10"/>
  </w:style>
  <w:style w:type="paragraph" w:styleId="a3">
    <w:name w:val="No Spacing"/>
    <w:uiPriority w:val="1"/>
    <w:qFormat/>
    <w:rsid w:val="00654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86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62309"/>
  </w:style>
  <w:style w:type="character" w:customStyle="1" w:styleId="eop">
    <w:name w:val="eop"/>
    <w:rsid w:val="00862309"/>
  </w:style>
  <w:style w:type="character" w:customStyle="1" w:styleId="spellingerror">
    <w:name w:val="spellingerror"/>
    <w:rsid w:val="00862309"/>
  </w:style>
  <w:style w:type="paragraph" w:styleId="a4">
    <w:name w:val="Balloon Text"/>
    <w:basedOn w:val="a"/>
    <w:link w:val="a5"/>
    <w:uiPriority w:val="99"/>
    <w:semiHidden/>
    <w:unhideWhenUsed/>
    <w:rsid w:val="0047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5D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5D10"/>
  </w:style>
  <w:style w:type="paragraph" w:styleId="a3">
    <w:name w:val="No Spacing"/>
    <w:uiPriority w:val="1"/>
    <w:qFormat/>
    <w:rsid w:val="00654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86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62309"/>
  </w:style>
  <w:style w:type="character" w:customStyle="1" w:styleId="eop">
    <w:name w:val="eop"/>
    <w:rsid w:val="00862309"/>
  </w:style>
  <w:style w:type="character" w:customStyle="1" w:styleId="spellingerror">
    <w:name w:val="spellingerror"/>
    <w:rsid w:val="00862309"/>
  </w:style>
  <w:style w:type="paragraph" w:styleId="a4">
    <w:name w:val="Balloon Text"/>
    <w:basedOn w:val="a"/>
    <w:link w:val="a5"/>
    <w:uiPriority w:val="99"/>
    <w:semiHidden/>
    <w:unhideWhenUsed/>
    <w:rsid w:val="0047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10</cp:revision>
  <cp:lastPrinted>2021-04-19T08:28:00Z</cp:lastPrinted>
  <dcterms:created xsi:type="dcterms:W3CDTF">2020-08-24T05:11:00Z</dcterms:created>
  <dcterms:modified xsi:type="dcterms:W3CDTF">2021-11-10T11:38:00Z</dcterms:modified>
</cp:coreProperties>
</file>