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83FA2" w:rsidRDefault="00583FA2" w:rsidP="00583F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07 » сентября  2022 г.          № 32</w:t>
      </w: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Об утверждении перечня  адресов жилого фонда</w:t>
      </w: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объектам, не имеющим кадастрового номера и</w:t>
      </w: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 </w:t>
      </w:r>
      <w:proofErr w:type="gramStart"/>
      <w:r>
        <w:rPr>
          <w:rFonts w:ascii="Times New Roman" w:hAnsi="Times New Roman"/>
          <w:sz w:val="24"/>
          <w:szCs w:val="24"/>
        </w:rPr>
        <w:t>поставленные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кадастровый учет»</w:t>
      </w: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Уставом  Самодуровского  сельского поселения, действуя на основании ФЗ              РФ №131 « Об общих принципах организации местного самоуправления в РФ», от 28.12.2014г.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 1221 « 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администрация Самодуровского сельского поселения</w:t>
      </w:r>
    </w:p>
    <w:p w:rsidR="00583FA2" w:rsidRDefault="00583FA2" w:rsidP="00583FA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583FA2" w:rsidRDefault="00583FA2" w:rsidP="00583FA2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83FA2" w:rsidRDefault="00583FA2" w:rsidP="00583FA2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FA2" w:rsidRDefault="00583FA2" w:rsidP="00583F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перечень</w:t>
      </w:r>
      <w:r w:rsidRPr="00DF20B0">
        <w:rPr>
          <w:rFonts w:ascii="Times New Roman" w:hAnsi="Times New Roman" w:cs="Times New Roman"/>
        </w:rPr>
        <w:t xml:space="preserve">  адрес</w:t>
      </w:r>
      <w:r>
        <w:rPr>
          <w:rFonts w:ascii="Times New Roman" w:hAnsi="Times New Roman" w:cs="Times New Roman"/>
        </w:rPr>
        <w:t xml:space="preserve">ов жилого фонда </w:t>
      </w:r>
      <w:proofErr w:type="gramStart"/>
      <w:r>
        <w:rPr>
          <w:rFonts w:ascii="Times New Roman" w:hAnsi="Times New Roman" w:cs="Times New Roman"/>
        </w:rPr>
        <w:t>объектам</w:t>
      </w:r>
      <w:proofErr w:type="gramEnd"/>
      <w:r>
        <w:rPr>
          <w:rFonts w:ascii="Times New Roman" w:hAnsi="Times New Roman" w:cs="Times New Roman"/>
        </w:rPr>
        <w:t xml:space="preserve"> не поставленным на кадастровый учет, и не имеющих кадастрового номера,  находящимся на территории Самодуровского сельского поселения Поворинского муниципального района Воронежской области,  согласно приложению № 1. </w:t>
      </w:r>
      <w:proofErr w:type="gramStart"/>
      <w:r>
        <w:rPr>
          <w:rFonts w:ascii="Times New Roman" w:hAnsi="Times New Roman" w:cs="Times New Roman"/>
        </w:rPr>
        <w:t>Подтверждаем</w:t>
      </w:r>
      <w:proofErr w:type="gramEnd"/>
      <w:r>
        <w:rPr>
          <w:rFonts w:ascii="Times New Roman" w:hAnsi="Times New Roman" w:cs="Times New Roman"/>
        </w:rPr>
        <w:t xml:space="preserve"> что нижеследующие адреса были присвоен ранее, до вступления в силу Постановления Правительства РФ от 19.11.2014г. № 1221 « Об утверждении Правил присвоения, изменения и аннулирования адресов»</w:t>
      </w:r>
    </w:p>
    <w:p w:rsidR="00583FA2" w:rsidRPr="00DF20B0" w:rsidRDefault="00583FA2" w:rsidP="00583FA2">
      <w:pPr>
        <w:pStyle w:val="a3"/>
        <w:ind w:left="720"/>
        <w:rPr>
          <w:rFonts w:ascii="Times New Roman" w:hAnsi="Times New Roman" w:cs="Times New Roman"/>
          <w:b/>
        </w:rPr>
      </w:pPr>
    </w:p>
    <w:p w:rsidR="00583FA2" w:rsidRDefault="00583FA2" w:rsidP="00583F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2.Контроль за исполнение  настоящего постановления оставляю за собой.</w:t>
      </w:r>
    </w:p>
    <w:p w:rsidR="00583FA2" w:rsidRDefault="00583FA2" w:rsidP="00583FA2">
      <w:pPr>
        <w:pStyle w:val="1"/>
        <w:rPr>
          <w:b w:val="0"/>
          <w:sz w:val="24"/>
          <w:szCs w:val="24"/>
        </w:rPr>
      </w:pPr>
    </w:p>
    <w:p w:rsidR="00583FA2" w:rsidRDefault="00583FA2" w:rsidP="00583FA2">
      <w:pPr>
        <w:pStyle w:val="1"/>
        <w:rPr>
          <w:b w:val="0"/>
          <w:sz w:val="24"/>
          <w:szCs w:val="24"/>
        </w:rPr>
      </w:pPr>
    </w:p>
    <w:p w:rsidR="00583FA2" w:rsidRDefault="00583FA2" w:rsidP="00583FA2">
      <w:pPr>
        <w:pStyle w:val="1"/>
        <w:rPr>
          <w:b w:val="0"/>
          <w:sz w:val="24"/>
          <w:szCs w:val="24"/>
        </w:rPr>
      </w:pPr>
    </w:p>
    <w:p w:rsidR="00583FA2" w:rsidRDefault="00583FA2" w:rsidP="00583F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 Самодуровского  сельского поселения                                      Е.И. Перегудова</w:t>
      </w:r>
    </w:p>
    <w:p w:rsidR="00583FA2" w:rsidRPr="000A0353" w:rsidRDefault="00583FA2" w:rsidP="00583FA2"/>
    <w:p w:rsidR="00F00491" w:rsidRDefault="00F00491"/>
    <w:sectPr w:rsidR="00F00491" w:rsidSect="000A0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FBD"/>
    <w:multiLevelType w:val="hybridMultilevel"/>
    <w:tmpl w:val="0470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A2"/>
    <w:rsid w:val="00583FA2"/>
    <w:rsid w:val="006A420E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83F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83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2022-09-07T10:07:00Z</dcterms:created>
  <dcterms:modified xsi:type="dcterms:W3CDTF">2022-09-07T10:07:00Z</dcterms:modified>
</cp:coreProperties>
</file>