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B07">
        <w:rPr>
          <w:rFonts w:ascii="Times New Roman" w:hAnsi="Times New Roman" w:cs="Times New Roman"/>
          <w:b/>
          <w:bCs/>
          <w:sz w:val="28"/>
          <w:szCs w:val="28"/>
          <w:lang w:bidi="en-US"/>
        </w:rPr>
        <w:t>СОВЕТ НАРОДНЫХ ДЕПУТАТОВ</w:t>
      </w:r>
    </w:p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b/>
          <w:bCs/>
          <w:sz w:val="28"/>
          <w:szCs w:val="28"/>
          <w:lang w:bidi="en-US"/>
        </w:rPr>
        <w:t>САМОДУРОВСКОГО СЕЛЬСКОГО ПОСЕЛЕНИЯ</w:t>
      </w:r>
    </w:p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b/>
          <w:bCs/>
          <w:sz w:val="28"/>
          <w:szCs w:val="28"/>
          <w:lang w:bidi="en-US"/>
        </w:rPr>
        <w:t>ПОВОРИНСКОГО МУНИЦИПАЛЬНОГО РАЙОНА</w:t>
      </w:r>
    </w:p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b/>
          <w:bCs/>
          <w:sz w:val="28"/>
          <w:szCs w:val="28"/>
          <w:lang w:bidi="en-US"/>
        </w:rPr>
        <w:t>ВОРОНЕЖСКОЙ ОБЛАСТИ</w:t>
      </w:r>
    </w:p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b/>
          <w:bCs/>
          <w:sz w:val="28"/>
          <w:szCs w:val="28"/>
          <w:lang w:bidi="en-US"/>
        </w:rPr>
        <w:t>РЕШЕНИЕ</w:t>
      </w:r>
    </w:p>
    <w:p w:rsidR="00A25B07" w:rsidRPr="00A25B07" w:rsidRDefault="00A25B07" w:rsidP="00A25B07">
      <w:pPr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A25B07" w:rsidRPr="00A25B07" w:rsidRDefault="00A25B07" w:rsidP="00A25B0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от </w:t>
      </w:r>
      <w:r w:rsidR="00A95979">
        <w:rPr>
          <w:rFonts w:ascii="Times New Roman" w:hAnsi="Times New Roman" w:cs="Times New Roman"/>
          <w:b/>
          <w:sz w:val="28"/>
          <w:szCs w:val="28"/>
          <w:lang w:bidi="en-US"/>
        </w:rPr>
        <w:t>26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.12</w:t>
      </w:r>
      <w:r w:rsidRPr="00A25B0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.2024 года                             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№ 19</w:t>
      </w:r>
    </w:p>
    <w:p w:rsidR="00A25B07" w:rsidRPr="00A25B07" w:rsidRDefault="00A25B07" w:rsidP="00A25B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sz w:val="28"/>
          <w:szCs w:val="28"/>
          <w:lang w:bidi="en-US"/>
        </w:rPr>
        <w:t xml:space="preserve">   с. Самодуровка</w:t>
      </w:r>
    </w:p>
    <w:p w:rsidR="00A25B07" w:rsidRPr="00A25B07" w:rsidRDefault="00A25B07" w:rsidP="00A25B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B07" w:rsidRPr="00A25B07" w:rsidRDefault="00A25B07" w:rsidP="00A25B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 xml:space="preserve">О принятии проекта решения Совета </w:t>
      </w:r>
      <w:proofErr w:type="gramStart"/>
      <w:r w:rsidRPr="00A25B07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A25B07" w:rsidRPr="00A25B07" w:rsidRDefault="00A25B07" w:rsidP="00A25B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 xml:space="preserve">депутатов Самодуровского сельского поселения </w:t>
      </w:r>
    </w:p>
    <w:p w:rsidR="00A25B07" w:rsidRPr="00A25B07" w:rsidRDefault="00A25B07" w:rsidP="00A25B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 </w:t>
      </w:r>
    </w:p>
    <w:p w:rsidR="00A25B07" w:rsidRPr="00A25B07" w:rsidRDefault="00A25B07" w:rsidP="00A25B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 xml:space="preserve">Самодуровского сельского поселения Поворинского </w:t>
      </w:r>
    </w:p>
    <w:p w:rsidR="00A25B07" w:rsidRPr="00A25B07" w:rsidRDefault="00A25B07" w:rsidP="00A25B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A25B07" w:rsidRPr="00A25B07" w:rsidRDefault="00A25B07" w:rsidP="00A25B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A25B07" w:rsidRPr="00A25B07" w:rsidRDefault="00A25B07" w:rsidP="00A25B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sz w:val="28"/>
          <w:szCs w:val="28"/>
          <w:lang w:bidi="en-US"/>
        </w:rPr>
        <w:t xml:space="preserve">В связи с изменениями федерального законодательства,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руководствуясь статьей 43 Устава Самодуровского сельского поселения, Совет народных депутатов Самодуровского сельского поселения Поворинского муниципального района Воронежской области </w:t>
      </w:r>
    </w:p>
    <w:p w:rsidR="00A25B07" w:rsidRPr="00A25B07" w:rsidRDefault="00A25B07" w:rsidP="00A25B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sz w:val="28"/>
          <w:szCs w:val="28"/>
          <w:lang w:bidi="en-US"/>
        </w:rPr>
        <w:t>РЕШИЛ:</w:t>
      </w:r>
    </w:p>
    <w:p w:rsidR="00A25B07" w:rsidRPr="00A25B07" w:rsidRDefault="00A25B07" w:rsidP="00A25B0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A25B07" w:rsidRPr="00A25B07" w:rsidRDefault="00A25B07" w:rsidP="00A25B07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sz w:val="28"/>
          <w:szCs w:val="28"/>
          <w:lang w:bidi="en-US"/>
        </w:rPr>
        <w:t>1. Принять проект решения Совета народных депутатов Самодуровского сельского поселения Поворинского муниципального района Воронежской области «О внесении изменений и дополнений в Устав Самодуровского сельского поселения Поворинского муниципального района Воронежской области» согласно приложению № 1..</w:t>
      </w:r>
    </w:p>
    <w:p w:rsidR="00A25B07" w:rsidRPr="00A25B07" w:rsidRDefault="00A25B07" w:rsidP="00A25B07">
      <w:pPr>
        <w:tabs>
          <w:tab w:val="left" w:pos="1725"/>
        </w:tabs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>2. Утвердить прилагаемый порядок учета предложений по проекту решения Совета народных депутатов Самодуровского сельского поселения Поворинского муниципального района Воронежской области «О внесении изменений и дополнений в Устав Самодуровского сельского  поселения Поворинского муниципального района Воронежской области» и участия граждан в его обсуждении согласно приложению №2.</w:t>
      </w:r>
    </w:p>
    <w:p w:rsidR="00A25B07" w:rsidRPr="00A25B07" w:rsidRDefault="00A25B07" w:rsidP="00A25B07">
      <w:pPr>
        <w:tabs>
          <w:tab w:val="left" w:pos="1725"/>
        </w:tabs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 xml:space="preserve"> 3. Назначить публичные слушания   по обсуждению проекта решения Совета народных депутатов Самодуровского сельского поселения Поворинского муниципального района Воронежской области «О внесении </w:t>
      </w:r>
      <w:r w:rsidRPr="00A25B07">
        <w:rPr>
          <w:rFonts w:ascii="Times New Roman" w:hAnsi="Times New Roman" w:cs="Times New Roman"/>
          <w:sz w:val="28"/>
          <w:szCs w:val="28"/>
        </w:rPr>
        <w:lastRenderedPageBreak/>
        <w:t>изменений и дополнений в Устав Самодуровского сельского  поселения Поворинского муниципального района Воронежской обл</w:t>
      </w:r>
      <w:r w:rsidR="003F1B30">
        <w:rPr>
          <w:rFonts w:ascii="Times New Roman" w:hAnsi="Times New Roman" w:cs="Times New Roman"/>
          <w:sz w:val="28"/>
          <w:szCs w:val="28"/>
        </w:rPr>
        <w:t>асти»  на   29</w:t>
      </w:r>
      <w:r w:rsidR="00A95979">
        <w:rPr>
          <w:rFonts w:ascii="Times New Roman" w:hAnsi="Times New Roman" w:cs="Times New Roman"/>
          <w:sz w:val="28"/>
          <w:szCs w:val="28"/>
        </w:rPr>
        <w:t>.01.2025</w:t>
      </w:r>
      <w:r w:rsidRPr="00A25B07">
        <w:rPr>
          <w:rFonts w:ascii="Times New Roman" w:hAnsi="Times New Roman" w:cs="Times New Roman"/>
          <w:sz w:val="28"/>
          <w:szCs w:val="28"/>
        </w:rPr>
        <w:t xml:space="preserve"> года  в 10 часов в здании администрации  Самодуровского сельского поселения.</w:t>
      </w:r>
    </w:p>
    <w:p w:rsidR="00A25B07" w:rsidRPr="00A25B07" w:rsidRDefault="00A25B07" w:rsidP="00A25B07">
      <w:pPr>
        <w:tabs>
          <w:tab w:val="left" w:pos="1725"/>
        </w:tabs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25B07">
        <w:rPr>
          <w:rFonts w:ascii="Times New Roman" w:hAnsi="Times New Roman" w:cs="Times New Roman"/>
          <w:sz w:val="28"/>
          <w:szCs w:val="28"/>
        </w:rPr>
        <w:t xml:space="preserve"> 4. Настоящее решение подлежит официальному  обнародованию.</w:t>
      </w:r>
    </w:p>
    <w:p w:rsidR="00A25B07" w:rsidRPr="00A25B07" w:rsidRDefault="00A25B07" w:rsidP="00A25B07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25B07" w:rsidRPr="00A25B07" w:rsidRDefault="00A25B07" w:rsidP="00A25B07">
      <w:pPr>
        <w:tabs>
          <w:tab w:val="left" w:pos="0"/>
        </w:tabs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sz w:val="28"/>
          <w:szCs w:val="28"/>
          <w:lang w:bidi="en-US"/>
        </w:rPr>
        <w:t xml:space="preserve">5. </w:t>
      </w:r>
      <w:proofErr w:type="gramStart"/>
      <w:r w:rsidRPr="00A25B07">
        <w:rPr>
          <w:rFonts w:ascii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A25B07">
        <w:rPr>
          <w:rFonts w:ascii="Times New Roman" w:hAnsi="Times New Roman" w:cs="Times New Roman"/>
          <w:sz w:val="28"/>
          <w:szCs w:val="28"/>
          <w:lang w:bidi="en-US"/>
        </w:rPr>
        <w:t xml:space="preserve"> исполнением настоящего решения оставляю за собой.</w:t>
      </w:r>
    </w:p>
    <w:p w:rsidR="00A25B07" w:rsidRPr="00A25B07" w:rsidRDefault="00A25B07" w:rsidP="00A25B0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A25B07" w:rsidRPr="00A25B07" w:rsidRDefault="00A25B07" w:rsidP="00A25B0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A25B07" w:rsidRPr="00A25B07" w:rsidRDefault="00A25B07" w:rsidP="00A25B0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5B07">
        <w:rPr>
          <w:rFonts w:ascii="Times New Roman" w:hAnsi="Times New Roman" w:cs="Times New Roman"/>
          <w:sz w:val="28"/>
          <w:szCs w:val="28"/>
          <w:lang w:bidi="en-US"/>
        </w:rPr>
        <w:t xml:space="preserve">Глава Самодуровского сельского поселения </w:t>
      </w:r>
      <w:r w:rsidRPr="00A25B07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A25B07">
        <w:rPr>
          <w:rFonts w:ascii="Times New Roman" w:hAnsi="Times New Roman" w:cs="Times New Roman"/>
          <w:sz w:val="28"/>
          <w:szCs w:val="28"/>
          <w:lang w:bidi="en-US"/>
        </w:rPr>
        <w:tab/>
        <w:t>Е.И. Перегудова</w:t>
      </w:r>
    </w:p>
    <w:p w:rsidR="00A25B07" w:rsidRDefault="00A25B07" w:rsidP="00A25B07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5B07" w:rsidRDefault="00A25B07" w:rsidP="00A25B07">
      <w:pP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:rsidR="000C0228" w:rsidRDefault="000C0228"/>
    <w:p w:rsidR="00A25B07" w:rsidRDefault="00A25B07"/>
    <w:p w:rsidR="00566DE5" w:rsidRPr="00566DE5" w:rsidRDefault="00566DE5" w:rsidP="00566DE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566DE5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Приложение </w:t>
      </w:r>
    </w:p>
    <w:p w:rsidR="00566DE5" w:rsidRPr="00566DE5" w:rsidRDefault="00566DE5" w:rsidP="00566DE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566DE5">
        <w:rPr>
          <w:rFonts w:ascii="Times New Roman" w:hAnsi="Times New Roman" w:cs="Times New Roman"/>
          <w:sz w:val="28"/>
          <w:szCs w:val="28"/>
          <w:lang w:bidi="en-US"/>
        </w:rPr>
        <w:t xml:space="preserve">к решению сессии Совета народных депутатов </w:t>
      </w:r>
    </w:p>
    <w:p w:rsidR="00566DE5" w:rsidRPr="00566DE5" w:rsidRDefault="00566DE5" w:rsidP="00566DE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566DE5">
        <w:rPr>
          <w:rFonts w:ascii="Times New Roman" w:hAnsi="Times New Roman" w:cs="Times New Roman"/>
          <w:sz w:val="28"/>
          <w:szCs w:val="28"/>
          <w:lang w:bidi="en-US"/>
        </w:rPr>
        <w:t>Самодуровского сельского поселения</w:t>
      </w:r>
    </w:p>
    <w:p w:rsidR="00566DE5" w:rsidRPr="00566DE5" w:rsidRDefault="00566DE5" w:rsidP="00566DE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566DE5">
        <w:rPr>
          <w:rFonts w:ascii="Times New Roman" w:hAnsi="Times New Roman" w:cs="Times New Roman"/>
          <w:sz w:val="28"/>
          <w:szCs w:val="28"/>
          <w:lang w:bidi="en-US"/>
        </w:rPr>
        <w:t xml:space="preserve"> Поворинского муниципального района </w:t>
      </w:r>
    </w:p>
    <w:p w:rsidR="00566DE5" w:rsidRPr="00566DE5" w:rsidRDefault="00566DE5" w:rsidP="00566DE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566DE5">
        <w:rPr>
          <w:rFonts w:ascii="Times New Roman" w:hAnsi="Times New Roman" w:cs="Times New Roman"/>
          <w:sz w:val="28"/>
          <w:szCs w:val="28"/>
          <w:lang w:bidi="en-US"/>
        </w:rPr>
        <w:t xml:space="preserve">Воронежской области </w:t>
      </w:r>
    </w:p>
    <w:p w:rsidR="00566DE5" w:rsidRPr="00566DE5" w:rsidRDefault="00566DE5" w:rsidP="00566DE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от  </w:t>
      </w:r>
      <w:r w:rsidR="001E2BCA">
        <w:rPr>
          <w:rFonts w:ascii="Times New Roman" w:hAnsi="Times New Roman" w:cs="Times New Roman"/>
          <w:sz w:val="28"/>
          <w:szCs w:val="28"/>
          <w:lang w:bidi="en-US"/>
        </w:rPr>
        <w:t>26</w:t>
      </w:r>
      <w:r>
        <w:rPr>
          <w:rFonts w:ascii="Times New Roman" w:hAnsi="Times New Roman" w:cs="Times New Roman"/>
          <w:sz w:val="28"/>
          <w:szCs w:val="28"/>
          <w:lang w:bidi="en-US"/>
        </w:rPr>
        <w:t>.12.2024года № 19</w:t>
      </w:r>
    </w:p>
    <w:p w:rsidR="00566DE5" w:rsidRPr="00566DE5" w:rsidRDefault="00566DE5" w:rsidP="00566DE5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566DE5" w:rsidRPr="00566DE5" w:rsidRDefault="00566DE5" w:rsidP="00566DE5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bidi="en-US"/>
        </w:rPr>
      </w:pPr>
    </w:p>
    <w:p w:rsidR="00566DE5" w:rsidRPr="00566DE5" w:rsidRDefault="00566DE5" w:rsidP="00566DE5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566DE5">
        <w:rPr>
          <w:rFonts w:ascii="Times New Roman" w:hAnsi="Times New Roman" w:cs="Times New Roman"/>
          <w:bCs/>
          <w:caps/>
          <w:sz w:val="28"/>
          <w:szCs w:val="28"/>
        </w:rPr>
        <w:t>ПрОЕКТ</w:t>
      </w:r>
    </w:p>
    <w:p w:rsidR="00566DE5" w:rsidRPr="00566DE5" w:rsidRDefault="00566DE5" w:rsidP="00566DE5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566DE5" w:rsidRPr="00566DE5" w:rsidRDefault="00566DE5" w:rsidP="00566DE5">
      <w:pPr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</w:p>
    <w:p w:rsidR="00566DE5" w:rsidRPr="00566DE5" w:rsidRDefault="00566DE5" w:rsidP="00566DE5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66DE5">
        <w:rPr>
          <w:rFonts w:ascii="Times New Roman" w:hAnsi="Times New Roman" w:cs="Times New Roman"/>
          <w:bCs/>
          <w:caps/>
          <w:sz w:val="28"/>
          <w:szCs w:val="28"/>
        </w:rPr>
        <w:t>СОВЕТ НАРОДНЫХ ДЕПУТАТОВ</w:t>
      </w:r>
    </w:p>
    <w:p w:rsidR="00566DE5" w:rsidRPr="00566DE5" w:rsidRDefault="00566DE5" w:rsidP="00566DE5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66DE5">
        <w:rPr>
          <w:rFonts w:ascii="Times New Roman" w:hAnsi="Times New Roman" w:cs="Times New Roman"/>
          <w:bCs/>
          <w:caps/>
          <w:sz w:val="28"/>
          <w:szCs w:val="28"/>
        </w:rPr>
        <w:t xml:space="preserve">САМОДУРОВСКОГО СЕЛЬСКОГО ПОСЕЛЕНИЯ </w:t>
      </w:r>
    </w:p>
    <w:p w:rsidR="00566DE5" w:rsidRPr="00566DE5" w:rsidRDefault="00566DE5" w:rsidP="00566DE5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66DE5">
        <w:rPr>
          <w:rFonts w:ascii="Times New Roman" w:hAnsi="Times New Roman" w:cs="Times New Roman"/>
          <w:bCs/>
          <w:caps/>
          <w:sz w:val="28"/>
          <w:szCs w:val="28"/>
        </w:rPr>
        <w:t>поворинского МУНИЦИПАЛЬНОГО РАЙОНА</w:t>
      </w:r>
    </w:p>
    <w:p w:rsidR="00566DE5" w:rsidRPr="00566DE5" w:rsidRDefault="00566DE5" w:rsidP="00566DE5">
      <w:pPr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66DE5">
        <w:rPr>
          <w:rFonts w:ascii="Times New Roman" w:hAnsi="Times New Roman" w:cs="Times New Roman"/>
          <w:bCs/>
          <w:caps/>
          <w:sz w:val="28"/>
          <w:szCs w:val="28"/>
        </w:rPr>
        <w:t>ВОРОНЕЖСКОЙ ОБЛАСТИ</w:t>
      </w:r>
    </w:p>
    <w:p w:rsidR="00566DE5" w:rsidRPr="00566DE5" w:rsidRDefault="00566DE5" w:rsidP="00566DE5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566DE5" w:rsidRPr="00566DE5" w:rsidRDefault="00566DE5" w:rsidP="00566D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DE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566DE5" w:rsidRPr="00566DE5" w:rsidRDefault="00566DE5" w:rsidP="0056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DE5" w:rsidRPr="00566DE5" w:rsidRDefault="00566DE5" w:rsidP="00566D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DE5">
        <w:rPr>
          <w:rFonts w:ascii="Times New Roman" w:hAnsi="Times New Roman" w:cs="Times New Roman"/>
          <w:bCs/>
          <w:sz w:val="28"/>
          <w:szCs w:val="28"/>
        </w:rPr>
        <w:t>от ________                                                                                            № ______</w:t>
      </w:r>
    </w:p>
    <w:p w:rsidR="00566DE5" w:rsidRPr="00566DE5" w:rsidRDefault="00566DE5" w:rsidP="00566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DE5" w:rsidRPr="00566DE5" w:rsidRDefault="00566DE5" w:rsidP="00566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E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Самодуровского сельского поселения Поворинского муниципального района Воронежской области</w:t>
      </w:r>
    </w:p>
    <w:p w:rsidR="00566DE5" w:rsidRPr="00566DE5" w:rsidRDefault="00566DE5" w:rsidP="0056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E5" w:rsidRPr="00566DE5" w:rsidRDefault="00566DE5" w:rsidP="0056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E5" w:rsidRPr="00566DE5" w:rsidRDefault="00566DE5" w:rsidP="00566DE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D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Pr="00566D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Самодуровского сельского поселения Поворинского муниципального района Воронежской области в соответствие с действующим законодательством, Совет народных депутатов </w:t>
      </w:r>
      <w:r w:rsidRPr="00566DE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Самодуровского сельского поселения Поворинского муниципального района Воронежской области решил:</w:t>
      </w:r>
      <w:proofErr w:type="gramEnd"/>
    </w:p>
    <w:p w:rsidR="00566DE5" w:rsidRPr="00566DE5" w:rsidRDefault="00566DE5" w:rsidP="00566DE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66DE5" w:rsidRPr="00566DE5" w:rsidRDefault="00566DE5" w:rsidP="00566DE5">
      <w:pPr>
        <w:numPr>
          <w:ilvl w:val="0"/>
          <w:numId w:val="3"/>
        </w:numPr>
        <w:tabs>
          <w:tab w:val="clear" w:pos="885"/>
          <w:tab w:val="left" w:pos="1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Pr="00566D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Самодуровского сельского поселения Поворинского муниципального района Воронежской области </w:t>
      </w:r>
      <w:r w:rsidRPr="00566DE5">
        <w:rPr>
          <w:rFonts w:ascii="Times New Roman" w:hAnsi="Times New Roman" w:cs="Times New Roman"/>
          <w:sz w:val="28"/>
          <w:szCs w:val="28"/>
        </w:rPr>
        <w:t>изменения и дополнения согласно приложению.</w:t>
      </w:r>
    </w:p>
    <w:p w:rsidR="00566DE5" w:rsidRPr="00566DE5" w:rsidRDefault="00566DE5" w:rsidP="00566DE5">
      <w:pPr>
        <w:tabs>
          <w:tab w:val="left" w:pos="1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566DE5" w:rsidRPr="00566DE5" w:rsidRDefault="00566DE5" w:rsidP="00566DE5">
      <w:pPr>
        <w:numPr>
          <w:ilvl w:val="0"/>
          <w:numId w:val="4"/>
        </w:numPr>
        <w:tabs>
          <w:tab w:val="left" w:pos="12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Официально обнародовать настоящее решение после его государственной регистрации.</w:t>
      </w:r>
    </w:p>
    <w:p w:rsidR="00566DE5" w:rsidRPr="00566DE5" w:rsidRDefault="00566DE5" w:rsidP="00566DE5">
      <w:pPr>
        <w:tabs>
          <w:tab w:val="left" w:pos="1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4.     Настоящее решение вступает в силу после его официального обнародования.</w:t>
      </w:r>
    </w:p>
    <w:p w:rsidR="00566DE5" w:rsidRPr="00566DE5" w:rsidRDefault="00566DE5" w:rsidP="0056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E5" w:rsidRPr="00566DE5" w:rsidRDefault="00566DE5" w:rsidP="00566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DE5" w:rsidRPr="00566DE5" w:rsidRDefault="00566DE5" w:rsidP="00566DE5">
      <w:pPr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66D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Самодуровского сельского </w:t>
      </w:r>
      <w:r w:rsidRPr="00566DE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6DE5">
        <w:rPr>
          <w:rFonts w:ascii="Times New Roman" w:hAnsi="Times New Roman" w:cs="Times New Roman"/>
          <w:sz w:val="28"/>
          <w:szCs w:val="28"/>
        </w:rPr>
        <w:t>Е. И. Перегудова</w:t>
      </w:r>
    </w:p>
    <w:p w:rsidR="00A25B07" w:rsidRPr="00566DE5" w:rsidRDefault="00A25B07">
      <w:pPr>
        <w:rPr>
          <w:rFonts w:ascii="Times New Roman" w:hAnsi="Times New Roman" w:cs="Times New Roman"/>
          <w:sz w:val="28"/>
          <w:szCs w:val="28"/>
        </w:rPr>
      </w:pPr>
    </w:p>
    <w:p w:rsidR="00A25B07" w:rsidRPr="00566DE5" w:rsidRDefault="00A25B07">
      <w:pPr>
        <w:rPr>
          <w:rFonts w:ascii="Times New Roman" w:hAnsi="Times New Roman" w:cs="Times New Roman"/>
          <w:sz w:val="28"/>
          <w:szCs w:val="28"/>
        </w:rPr>
      </w:pPr>
    </w:p>
    <w:p w:rsidR="00A25B07" w:rsidRPr="00566DE5" w:rsidRDefault="00A25B07">
      <w:pPr>
        <w:rPr>
          <w:rFonts w:ascii="Times New Roman" w:hAnsi="Times New Roman" w:cs="Times New Roman"/>
          <w:sz w:val="28"/>
          <w:szCs w:val="28"/>
        </w:rPr>
      </w:pPr>
    </w:p>
    <w:p w:rsidR="00A25B07" w:rsidRDefault="00A25B0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Default="00566DE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DE5" w:rsidRPr="00566DE5" w:rsidRDefault="00566DE5" w:rsidP="00566DE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6DE5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к решению </w:t>
      </w:r>
    </w:p>
    <w:p w:rsidR="00566DE5" w:rsidRPr="00566DE5" w:rsidRDefault="00566DE5" w:rsidP="00566DE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6DE5">
        <w:rPr>
          <w:rFonts w:ascii="Times New Roman" w:hAnsi="Times New Roman" w:cs="Times New Roman"/>
          <w:sz w:val="27"/>
          <w:szCs w:val="27"/>
        </w:rPr>
        <w:t xml:space="preserve">Совета народных депутатов </w:t>
      </w:r>
    </w:p>
    <w:p w:rsidR="00566DE5" w:rsidRPr="00566DE5" w:rsidRDefault="00566DE5" w:rsidP="00566DE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6DE5">
        <w:rPr>
          <w:rFonts w:ascii="Times New Roman" w:hAnsi="Times New Roman" w:cs="Times New Roman"/>
          <w:sz w:val="27"/>
          <w:szCs w:val="27"/>
        </w:rPr>
        <w:t xml:space="preserve">Самодуровского сельского поселения </w:t>
      </w:r>
    </w:p>
    <w:p w:rsidR="00566DE5" w:rsidRPr="00566DE5" w:rsidRDefault="00566DE5" w:rsidP="00566DE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6DE5">
        <w:rPr>
          <w:rFonts w:ascii="Times New Roman" w:hAnsi="Times New Roman" w:cs="Times New Roman"/>
          <w:sz w:val="27"/>
          <w:szCs w:val="27"/>
        </w:rPr>
        <w:t xml:space="preserve">Поворинского муниципального района </w:t>
      </w:r>
    </w:p>
    <w:p w:rsidR="00566DE5" w:rsidRPr="00566DE5" w:rsidRDefault="00566DE5" w:rsidP="00566DE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6DE5">
        <w:rPr>
          <w:rFonts w:ascii="Times New Roman" w:hAnsi="Times New Roman" w:cs="Times New Roman"/>
          <w:sz w:val="27"/>
          <w:szCs w:val="27"/>
        </w:rPr>
        <w:t xml:space="preserve">Воронежской области </w:t>
      </w:r>
    </w:p>
    <w:p w:rsidR="00566DE5" w:rsidRPr="00566DE5" w:rsidRDefault="00566DE5" w:rsidP="00566DE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6DE5">
        <w:rPr>
          <w:rFonts w:ascii="Times New Roman" w:hAnsi="Times New Roman" w:cs="Times New Roman"/>
          <w:sz w:val="27"/>
          <w:szCs w:val="27"/>
        </w:rPr>
        <w:t xml:space="preserve">от  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66DE5">
        <w:rPr>
          <w:rFonts w:ascii="Times New Roman" w:hAnsi="Times New Roman" w:cs="Times New Roman"/>
          <w:sz w:val="27"/>
          <w:szCs w:val="27"/>
        </w:rPr>
        <w:t xml:space="preserve"> № </w:t>
      </w:r>
    </w:p>
    <w:p w:rsidR="00566DE5" w:rsidRPr="00566DE5" w:rsidRDefault="00566DE5" w:rsidP="00566DE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25B07" w:rsidRPr="00566DE5" w:rsidRDefault="00A25B0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25B07" w:rsidRPr="00566DE5" w:rsidRDefault="00A25B07">
      <w:pPr>
        <w:rPr>
          <w:rFonts w:ascii="Times New Roman" w:hAnsi="Times New Roman" w:cs="Times New Roman"/>
          <w:sz w:val="28"/>
          <w:szCs w:val="28"/>
        </w:rPr>
      </w:pP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E5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Устав </w:t>
      </w:r>
      <w:r w:rsidR="003F1B30">
        <w:rPr>
          <w:rFonts w:ascii="Times New Roman" w:hAnsi="Times New Roman" w:cs="Times New Roman"/>
          <w:b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</w:t>
      </w:r>
      <w:r w:rsidRPr="00566DE5">
        <w:rPr>
          <w:rFonts w:ascii="Times New Roman" w:hAnsi="Times New Roman" w:cs="Times New Roman"/>
          <w:b/>
          <w:sz w:val="28"/>
          <w:szCs w:val="28"/>
        </w:rPr>
        <w:t>сельского поселения Поворинского муниципального района Воронежской области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07" w:rsidRPr="00566DE5" w:rsidRDefault="00A25B07" w:rsidP="00A25B07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566DE5">
        <w:rPr>
          <w:b/>
          <w:sz w:val="28"/>
          <w:szCs w:val="28"/>
        </w:rPr>
        <w:t>Статью 9 Устава дополнить пунктом 29 следующего содержания:</w:t>
      </w:r>
    </w:p>
    <w:p w:rsidR="00A25B07" w:rsidRPr="00566DE5" w:rsidRDefault="00A25B07" w:rsidP="00A25B07">
      <w:pPr>
        <w:pStyle w:val="a4"/>
        <w:ind w:left="0" w:firstLine="709"/>
        <w:jc w:val="both"/>
        <w:rPr>
          <w:sz w:val="28"/>
          <w:szCs w:val="28"/>
        </w:rPr>
      </w:pPr>
      <w:r w:rsidRPr="00566DE5">
        <w:rPr>
          <w:sz w:val="28"/>
          <w:szCs w:val="28"/>
        </w:rPr>
        <w:t xml:space="preserve">«29) </w:t>
      </w:r>
      <w:r w:rsidRPr="00566DE5">
        <w:rPr>
          <w:color w:val="000000"/>
          <w:sz w:val="28"/>
          <w:szCs w:val="28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 законом </w:t>
      </w:r>
      <w:hyperlink r:id="rId5" w:anchor="l0" w:tgtFrame="_blank" w:history="1">
        <w:r w:rsidRPr="00566DE5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7 июля 2003 года </w:t>
        </w:r>
        <w:r w:rsidRPr="00566DE5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br/>
          <w:t>№ 112-ФЗ</w:t>
        </w:r>
      </w:hyperlink>
      <w:r w:rsidRPr="00566DE5">
        <w:rPr>
          <w:color w:val="000000"/>
          <w:sz w:val="28"/>
          <w:szCs w:val="28"/>
          <w:shd w:val="clear" w:color="auto" w:fill="FFFFFF"/>
        </w:rPr>
        <w:t xml:space="preserve"> "О личном подсобном хозяйстве", в </w:t>
      </w:r>
      <w:proofErr w:type="spellStart"/>
      <w:r w:rsidRPr="00566DE5"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Pr="00566DE5">
        <w:rPr>
          <w:color w:val="000000"/>
          <w:sz w:val="28"/>
          <w:szCs w:val="28"/>
          <w:shd w:val="clear" w:color="auto" w:fill="FFFFFF"/>
        </w:rPr>
        <w:t xml:space="preserve"> книгах</w:t>
      </w:r>
      <w:proofErr w:type="gramStart"/>
      <w:r w:rsidRPr="00566DE5"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A25B07" w:rsidRPr="0098127A" w:rsidRDefault="00A25B07" w:rsidP="00A25B07">
      <w:pPr>
        <w:pStyle w:val="a4"/>
        <w:numPr>
          <w:ilvl w:val="0"/>
          <w:numId w:val="2"/>
        </w:numPr>
        <w:ind w:left="0" w:firstLine="709"/>
        <w:contextualSpacing/>
        <w:jc w:val="both"/>
        <w:rPr>
          <w:b/>
          <w:sz w:val="28"/>
          <w:szCs w:val="28"/>
        </w:rPr>
      </w:pPr>
      <w:r w:rsidRPr="0098127A">
        <w:rPr>
          <w:b/>
          <w:sz w:val="28"/>
          <w:szCs w:val="28"/>
        </w:rPr>
        <w:t>Часть 1 статьи 14 изложить в следующей редакции:</w:t>
      </w:r>
    </w:p>
    <w:p w:rsidR="00A25B07" w:rsidRPr="0098127A" w:rsidRDefault="00A25B07" w:rsidP="00A25B07">
      <w:pPr>
        <w:pStyle w:val="a4"/>
        <w:ind w:left="0" w:firstLine="709"/>
        <w:jc w:val="both"/>
        <w:rPr>
          <w:sz w:val="28"/>
          <w:szCs w:val="28"/>
        </w:rPr>
      </w:pPr>
      <w:r w:rsidRPr="0098127A">
        <w:rPr>
          <w:sz w:val="28"/>
          <w:szCs w:val="28"/>
        </w:rPr>
        <w:t xml:space="preserve">«1. Муниципальные выборы проводятся в целях избрания депутатов Совета народных депутатов </w:t>
      </w:r>
      <w:r w:rsidR="003F1B30">
        <w:rPr>
          <w:sz w:val="28"/>
          <w:szCs w:val="28"/>
        </w:rPr>
        <w:t>Самодуровского</w:t>
      </w:r>
      <w:r w:rsidRPr="0098127A">
        <w:rPr>
          <w:sz w:val="28"/>
          <w:szCs w:val="28"/>
        </w:rPr>
        <w:t xml:space="preserve"> сельского поселения на основе всеобщего равного и прямого избирательного права при тайном голосовании</w:t>
      </w:r>
      <w:proofErr w:type="gramStart"/>
      <w:r w:rsidRPr="0098127A">
        <w:rPr>
          <w:sz w:val="28"/>
          <w:szCs w:val="28"/>
        </w:rPr>
        <w:t>.»</w:t>
      </w:r>
      <w:proofErr w:type="gramEnd"/>
    </w:p>
    <w:p w:rsidR="00A25B07" w:rsidRPr="0098127A" w:rsidRDefault="00A25B07" w:rsidP="00A25B07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98127A">
        <w:rPr>
          <w:b/>
          <w:sz w:val="28"/>
          <w:szCs w:val="28"/>
        </w:rPr>
        <w:t xml:space="preserve"> Абзац 2 части 5 статьи 14 исключить.</w:t>
      </w:r>
    </w:p>
    <w:p w:rsidR="00A25B07" w:rsidRPr="00566DE5" w:rsidRDefault="00A25B07" w:rsidP="00A25B07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566DE5">
        <w:rPr>
          <w:b/>
          <w:sz w:val="28"/>
          <w:szCs w:val="28"/>
        </w:rPr>
        <w:t>Часть 2 статьи 25 Устава изложить в следующей редакции: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«2. </w:t>
      </w:r>
      <w:bookmarkStart w:id="0" w:name="_GoBack"/>
      <w:bookmarkEnd w:id="0"/>
      <w:r w:rsidRPr="00566D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избирается Советом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из своего состава, исполняет полномочия председателя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 возглавляет администрацию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566D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5B07" w:rsidRPr="00566DE5" w:rsidRDefault="00A25B07" w:rsidP="00A25B07">
      <w:pPr>
        <w:pStyle w:val="a4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566DE5">
        <w:rPr>
          <w:b/>
          <w:sz w:val="28"/>
          <w:szCs w:val="28"/>
        </w:rPr>
        <w:t xml:space="preserve">Часть 2 статьи 27 Устава изложить в следующей редакции: 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«2. К компетенции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также относятся: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1) избрание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2) установление официальных символов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определение порядка официального использования указанных символов;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lastRenderedPageBreak/>
        <w:t>3) принятие решения о назначении местного референдума;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4) осуществление права законодательной инициативы в Воронежской областной Думе;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5) назначение муниципальных выборов;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6) назначение голосования по вопросам отзыва депутата, члена выборного органа местного самоуправления, выборного должностного лица местного самоуправления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 вопросам изменения границ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или преобразования 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7) заслушивание ежегодных отчетов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деятельности, о результатах деятельности администрации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о решении вопросов, поставленных Советом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9) принятие решения о досрочном прекращении полномочий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10) избрание и освобождение от должности заместителя председателя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11) создание и упразднение комиссий (комитетов) или иных структурных подразделений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12) принятие Регламента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13) утверждение структуры администрации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lastRenderedPageBreak/>
        <w:t>14)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15)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16) учреждение печатного средства массовой информации;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17) рассмотрение запросов депутатов и принятие по ним решений;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18) учреждение почетных званий, наград и премий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 положений о них;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19) утверждение Положений по вопросам организации муниципальной службы;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>20) утверждение иных Положений и принятие иных нормативных правовых актов, определенных в данном Уставе;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21) иные полномочия, отнесенные к компетенции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федеральными законами, Уставом Воронежской области, законами Воронежской области, настоящим Уставом</w:t>
      </w:r>
      <w:proofErr w:type="gramStart"/>
      <w:r w:rsidRPr="00566D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E5">
        <w:rPr>
          <w:rFonts w:ascii="Times New Roman" w:hAnsi="Times New Roman" w:cs="Times New Roman"/>
          <w:b/>
          <w:sz w:val="28"/>
          <w:szCs w:val="28"/>
        </w:rPr>
        <w:t>6. Часть 2 статьи 34 Устава изложить в следующей редакции: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«2. Глава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избирается Советом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из состава депутатов на срок полномочий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определенный статьей 26 настоящего Устава</w:t>
      </w:r>
      <w:proofErr w:type="gramStart"/>
      <w:r w:rsidRPr="00566D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E5">
        <w:rPr>
          <w:rFonts w:ascii="Times New Roman" w:hAnsi="Times New Roman" w:cs="Times New Roman"/>
          <w:b/>
          <w:sz w:val="28"/>
          <w:szCs w:val="28"/>
        </w:rPr>
        <w:t>7. Часть 3 статьи 34 Устава изложить в следующей редакции: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«3. Глава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возглавляет администрацию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 исполняет полномочия председателя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566D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E5">
        <w:rPr>
          <w:rFonts w:ascii="Times New Roman" w:hAnsi="Times New Roman" w:cs="Times New Roman"/>
          <w:b/>
          <w:sz w:val="28"/>
          <w:szCs w:val="28"/>
        </w:rPr>
        <w:t>8. Часть 4 статьи 34 Устава изложить в следующей редакции: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«4. В течение 10 дней, со дня вступления в должность вновь избранного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происходит передача дел от прежнего вновь избранному главе сельского поселения.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избрания Советом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и прекращаются со дня </w:t>
      </w:r>
      <w:proofErr w:type="gramStart"/>
      <w:r w:rsidRPr="00566DE5">
        <w:rPr>
          <w:rFonts w:ascii="Times New Roman" w:hAnsi="Times New Roman" w:cs="Times New Roman"/>
          <w:sz w:val="28"/>
          <w:szCs w:val="28"/>
        </w:rPr>
        <w:t>начала работы Совета народных депутатов  нового созыва</w:t>
      </w:r>
      <w:proofErr w:type="gramEnd"/>
      <w:r w:rsidRPr="00566DE5">
        <w:rPr>
          <w:rFonts w:ascii="Times New Roman" w:hAnsi="Times New Roman" w:cs="Times New Roman"/>
          <w:sz w:val="28"/>
          <w:szCs w:val="28"/>
        </w:rPr>
        <w:t>.</w:t>
      </w:r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E5">
        <w:rPr>
          <w:rFonts w:ascii="Times New Roman" w:hAnsi="Times New Roman" w:cs="Times New Roman"/>
          <w:sz w:val="28"/>
          <w:szCs w:val="28"/>
        </w:rPr>
        <w:t xml:space="preserve">Днем вступления в должность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 считается день его избрания Советом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566D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566D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5B07" w:rsidRPr="00566DE5" w:rsidRDefault="00A25B07" w:rsidP="00A25B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E5">
        <w:rPr>
          <w:rFonts w:ascii="Times New Roman" w:hAnsi="Times New Roman" w:cs="Times New Roman"/>
          <w:b/>
          <w:sz w:val="28"/>
          <w:szCs w:val="28"/>
        </w:rPr>
        <w:t>9. Часть 9.1 статьи 34 Устава изложить в следующей редакции:</w:t>
      </w:r>
    </w:p>
    <w:p w:rsidR="00A25B07" w:rsidRPr="0012456D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6D">
        <w:rPr>
          <w:rFonts w:ascii="Times New Roman" w:hAnsi="Times New Roman" w:cs="Times New Roman"/>
          <w:sz w:val="28"/>
          <w:szCs w:val="28"/>
        </w:rPr>
        <w:t xml:space="preserve">«9.1. В случае досрочного прекращения полномочий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12456D">
        <w:rPr>
          <w:rFonts w:ascii="Times New Roman" w:hAnsi="Times New Roman" w:cs="Times New Roman"/>
          <w:sz w:val="28"/>
          <w:szCs w:val="28"/>
        </w:rPr>
        <w:t xml:space="preserve"> сельского поселения избрание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12456D">
        <w:rPr>
          <w:rFonts w:ascii="Times New Roman" w:hAnsi="Times New Roman" w:cs="Times New Roman"/>
          <w:sz w:val="28"/>
          <w:szCs w:val="28"/>
        </w:rPr>
        <w:t xml:space="preserve"> сельского поселения, избираемого Советом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12456D">
        <w:rPr>
          <w:rFonts w:ascii="Times New Roman" w:hAnsi="Times New Roman" w:cs="Times New Roman"/>
          <w:sz w:val="28"/>
          <w:szCs w:val="28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A25B07" w:rsidRPr="0012456D" w:rsidRDefault="00A25B07" w:rsidP="00A25B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6D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12456D">
        <w:rPr>
          <w:rFonts w:ascii="Times New Roman" w:hAnsi="Times New Roman" w:cs="Times New Roman"/>
          <w:sz w:val="28"/>
          <w:szCs w:val="28"/>
        </w:rPr>
        <w:t xml:space="preserve"> сельского поселения осталось менее шести месяцев, избрание главы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12456D">
        <w:rPr>
          <w:rFonts w:ascii="Times New Roman" w:hAnsi="Times New Roman" w:cs="Times New Roman"/>
          <w:sz w:val="28"/>
          <w:szCs w:val="28"/>
        </w:rPr>
        <w:t xml:space="preserve"> сельского поселения из состава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12456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первом заседании вновь избранного Совета народных депутатов </w:t>
      </w:r>
      <w:r w:rsidR="003F1B30">
        <w:rPr>
          <w:rFonts w:ascii="Times New Roman" w:hAnsi="Times New Roman" w:cs="Times New Roman"/>
          <w:sz w:val="28"/>
          <w:szCs w:val="28"/>
        </w:rPr>
        <w:t>Самодуровского</w:t>
      </w:r>
      <w:r w:rsidRPr="001245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245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25B07" w:rsidRPr="0012456D" w:rsidRDefault="00A25B07" w:rsidP="00A25B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6D">
        <w:rPr>
          <w:rFonts w:ascii="Times New Roman" w:hAnsi="Times New Roman" w:cs="Times New Roman"/>
          <w:b/>
          <w:sz w:val="28"/>
          <w:szCs w:val="28"/>
        </w:rPr>
        <w:t>10.  Часть 9.2 статьи 34 Устава изложить в следующей редакции:</w:t>
      </w:r>
    </w:p>
    <w:p w:rsidR="00A25B07" w:rsidRPr="00566DE5" w:rsidRDefault="00A25B07" w:rsidP="00A25B07">
      <w:pPr>
        <w:pStyle w:val="a6"/>
        <w:ind w:firstLine="709"/>
        <w:jc w:val="both"/>
        <w:rPr>
          <w:sz w:val="28"/>
          <w:szCs w:val="28"/>
        </w:rPr>
      </w:pPr>
      <w:r w:rsidRPr="0012456D">
        <w:rPr>
          <w:sz w:val="28"/>
          <w:szCs w:val="28"/>
        </w:rPr>
        <w:t>«9.2. В случае</w:t>
      </w:r>
      <w:proofErr w:type="gramStart"/>
      <w:r w:rsidRPr="0012456D">
        <w:rPr>
          <w:sz w:val="28"/>
          <w:szCs w:val="28"/>
        </w:rPr>
        <w:t>,</w:t>
      </w:r>
      <w:proofErr w:type="gramEnd"/>
      <w:r w:rsidRPr="0012456D">
        <w:rPr>
          <w:sz w:val="28"/>
          <w:szCs w:val="28"/>
        </w:rPr>
        <w:t xml:space="preserve"> если глава </w:t>
      </w:r>
      <w:r w:rsidR="003F1B30">
        <w:rPr>
          <w:sz w:val="28"/>
          <w:szCs w:val="28"/>
        </w:rPr>
        <w:t>Самодуровского</w:t>
      </w:r>
      <w:r w:rsidRPr="0012456D">
        <w:rPr>
          <w:sz w:val="28"/>
          <w:szCs w:val="28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3F1B30">
        <w:rPr>
          <w:sz w:val="28"/>
          <w:szCs w:val="28"/>
        </w:rPr>
        <w:t>Самодуровского</w:t>
      </w:r>
      <w:r w:rsidRPr="0012456D">
        <w:rPr>
          <w:sz w:val="28"/>
          <w:szCs w:val="28"/>
        </w:rPr>
        <w:t xml:space="preserve"> сельского поселения либо на основании решения Совета народных депутатов </w:t>
      </w:r>
      <w:r w:rsidR="003F1B30">
        <w:rPr>
          <w:sz w:val="28"/>
          <w:szCs w:val="28"/>
        </w:rPr>
        <w:t>Самодуровского</w:t>
      </w:r>
      <w:r w:rsidRPr="0012456D">
        <w:rPr>
          <w:sz w:val="28"/>
          <w:szCs w:val="28"/>
        </w:rPr>
        <w:t xml:space="preserve"> сельского поселения об удалении главы </w:t>
      </w:r>
      <w:r w:rsidR="003F1B30">
        <w:rPr>
          <w:sz w:val="28"/>
          <w:szCs w:val="28"/>
        </w:rPr>
        <w:t>Самодуровского</w:t>
      </w:r>
      <w:r w:rsidRPr="0012456D">
        <w:rPr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Совет народных депутатов </w:t>
      </w:r>
      <w:r w:rsidR="003F1B30">
        <w:rPr>
          <w:sz w:val="28"/>
          <w:szCs w:val="28"/>
        </w:rPr>
        <w:t>Самодуровского</w:t>
      </w:r>
      <w:r w:rsidRPr="0012456D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3F1B30">
        <w:rPr>
          <w:sz w:val="28"/>
          <w:szCs w:val="28"/>
        </w:rPr>
        <w:t>Самодуровского</w:t>
      </w:r>
      <w:r w:rsidRPr="0012456D">
        <w:rPr>
          <w:sz w:val="28"/>
          <w:szCs w:val="28"/>
        </w:rPr>
        <w:t xml:space="preserve"> сельского поселения, избираемого Советом народных депутатов </w:t>
      </w:r>
      <w:r w:rsidR="003F1B30">
        <w:rPr>
          <w:sz w:val="28"/>
          <w:szCs w:val="28"/>
        </w:rPr>
        <w:t>Самодуровского</w:t>
      </w:r>
      <w:r w:rsidRPr="0012456D">
        <w:rPr>
          <w:sz w:val="28"/>
          <w:szCs w:val="28"/>
        </w:rPr>
        <w:t xml:space="preserve"> сельского поселения из своего состава, до вступления решения суда в законную силу</w:t>
      </w:r>
      <w:proofErr w:type="gramStart"/>
      <w:r w:rsidRPr="0012456D">
        <w:rPr>
          <w:sz w:val="28"/>
          <w:szCs w:val="28"/>
        </w:rPr>
        <w:t>.»</w:t>
      </w:r>
      <w:proofErr w:type="gramEnd"/>
    </w:p>
    <w:p w:rsidR="00A25B07" w:rsidRDefault="00A25B07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10AC0" w:rsidRDefault="00710AC0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10AC0" w:rsidRDefault="00710AC0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10AC0" w:rsidRDefault="00710AC0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10AC0" w:rsidRDefault="00710AC0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10AC0" w:rsidRDefault="00710AC0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10AC0" w:rsidRDefault="00710AC0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10AC0" w:rsidRPr="00710AC0" w:rsidRDefault="00710AC0" w:rsidP="00710AC0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  <w:proofErr w:type="gramStart"/>
      <w:r w:rsidRPr="00710AC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10AC0" w:rsidRPr="00710AC0" w:rsidRDefault="00710AC0" w:rsidP="00710AC0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решению Совета народных депутатов</w:t>
      </w:r>
    </w:p>
    <w:p w:rsidR="00710AC0" w:rsidRPr="00710AC0" w:rsidRDefault="00710AC0" w:rsidP="00710AC0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 xml:space="preserve">Самодуровского сельского поселения </w:t>
      </w:r>
    </w:p>
    <w:p w:rsidR="00710AC0" w:rsidRPr="00710AC0" w:rsidRDefault="00710AC0" w:rsidP="00710AC0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710AC0" w:rsidRPr="00710AC0" w:rsidRDefault="00710AC0" w:rsidP="00710AC0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10AC0" w:rsidRPr="00710AC0" w:rsidRDefault="00E06A5D" w:rsidP="00710AC0">
      <w:pPr>
        <w:spacing w:after="0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.12.2024 года №19</w:t>
      </w:r>
      <w:r w:rsidR="00710AC0" w:rsidRPr="00710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C0" w:rsidRPr="00710AC0" w:rsidRDefault="00710AC0" w:rsidP="00710AC0">
      <w:pPr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AC0" w:rsidRPr="00710AC0" w:rsidRDefault="00710AC0" w:rsidP="00710A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0AC0" w:rsidRPr="00710AC0" w:rsidRDefault="00710AC0" w:rsidP="00710AC0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C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10AC0" w:rsidRPr="00710AC0" w:rsidRDefault="00710AC0" w:rsidP="00710AC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учета  предложений  и участия граждан по обсуждению  проекта решения Совета народных депутатов Самодуровского сельского поселения Поворинского муниципального района Воронежской области  «О внесении изменений и дополнений в Устав Самодуровского сельского  поселения Поворинского муниципального района Воронежской области»</w:t>
      </w:r>
    </w:p>
    <w:p w:rsidR="00710AC0" w:rsidRPr="00710AC0" w:rsidRDefault="00710AC0" w:rsidP="00710AC0">
      <w:pPr>
        <w:rPr>
          <w:rFonts w:ascii="Times New Roman" w:hAnsi="Times New Roman" w:cs="Times New Roman"/>
          <w:sz w:val="28"/>
          <w:szCs w:val="28"/>
        </w:rPr>
      </w:pP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1.Предложения граждан по проекту решения Совета народных депутатов  Самодуровского сельского поселения Поворинского муниципального района Воронежской области  «О внесении изменений и дополнений в Устав Самодуровского сельского  поселения Поворинского муниципального района Воронежской области»:</w:t>
      </w: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Устав, а в его отсутствие – одним  из членов комиссии.</w:t>
      </w: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1.2.предложения граждан по внесению изменений и дополнений в Устав  должны содержать  сформированный текст изменений и дополнений в Устав, быть подписаны гражданином с указанием его Ф.И.О., адреса места жительства.</w:t>
      </w: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>1.3.гражданину, вносящему предложения и замечания по проекту решения Совета народных депутатов Самодуровского сельского поселения Поворинского муниципального района Воронежской области « О внесении изменений и дополнений в Устав Самодуровского сельского поселения Поворинского муниципального района Воронежской области» выдается письменное  подтверждение о получении текста   подписанное председателем специальной комиссии, либо членом комиссии.</w:t>
      </w: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lastRenderedPageBreak/>
        <w:t>В случае получения специальной комиссией предложений и замечаний по проекту  решения Совета народных депутатов Самодуровского сельского поселения Поворинского муниципального района Воронежской области « О внесении изменений и дополнений в Устав Самодуровского сельского поселения Поворинского муниципального района Воронежской области » по почте, адресату сообщается  о  получении  предложений в письменном виде, путем почтового  отправления.</w:t>
      </w: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AC0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по проекту решения Совета народных депутатов Самодуровского сельского поселения Поворинского муниципального района Воронежской области «  О внесении  изменений и дополнений в Устав Самодуровского сельского поселения Поворинского муниципального  района Воронежской  области» по телефону – председатель специальной комиссии, или  член специальной комиссии подтверждает гражданину по телефону о получении замечаний и предложений.</w:t>
      </w:r>
      <w:proofErr w:type="gramEnd"/>
      <w:r w:rsidRPr="00710AC0">
        <w:rPr>
          <w:rFonts w:ascii="Times New Roman" w:hAnsi="Times New Roman" w:cs="Times New Roman"/>
          <w:sz w:val="28"/>
          <w:szCs w:val="28"/>
        </w:rPr>
        <w:t xml:space="preserve"> При  этом фиксируется Ф.И.О. гражданина и адрес его места жительства.</w:t>
      </w: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AC0">
        <w:rPr>
          <w:rFonts w:ascii="Times New Roman" w:hAnsi="Times New Roman" w:cs="Times New Roman"/>
          <w:sz w:val="28"/>
          <w:szCs w:val="28"/>
        </w:rPr>
        <w:t>Все предложения и замечания граждан по проекту решения Совета народных депутатов Самодуровского сельского поселения Поворинского муниципального района Воронежской области « О внесении изменений и дополнений в Устав Самодуровского сельского поселения Поворинского муниципального района Воронежской области» фиксируется в специальном журнале (прошитом и пронумерованном), приложением к которому  являются предложения и замечания граждан на бумажных носителях, а также записи телефонных звонков,  заверенные лицом, принимающим</w:t>
      </w:r>
      <w:proofErr w:type="gramEnd"/>
      <w:r w:rsidRPr="00710AC0">
        <w:rPr>
          <w:rFonts w:ascii="Times New Roman" w:hAnsi="Times New Roman" w:cs="Times New Roman"/>
          <w:sz w:val="28"/>
          <w:szCs w:val="28"/>
        </w:rPr>
        <w:t xml:space="preserve"> предложения  и замечания.</w:t>
      </w:r>
    </w:p>
    <w:p w:rsidR="00710AC0" w:rsidRPr="00710AC0" w:rsidRDefault="00710AC0" w:rsidP="00710A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C0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 Самодуровского сельского поселения Поворинского муниципального района Воронежской области  « О внесении изменений и дополнений в Устав Самодуровского сельского поселения Поворинского муниципального района Воронежской области»  принимаются в Совете народных депутатов  Самодуровского сельского поселения Поворинского муниципального района Воронежской области ,расположенном по адресу : 397335 Воронежская  область , </w:t>
      </w:r>
      <w:proofErr w:type="spellStart"/>
      <w:r w:rsidRPr="00710AC0">
        <w:rPr>
          <w:rFonts w:ascii="Times New Roman" w:hAnsi="Times New Roman" w:cs="Times New Roman"/>
          <w:sz w:val="28"/>
          <w:szCs w:val="28"/>
        </w:rPr>
        <w:t>Поворинский</w:t>
      </w:r>
      <w:proofErr w:type="spellEnd"/>
      <w:r w:rsidRPr="00710AC0">
        <w:rPr>
          <w:rFonts w:ascii="Times New Roman" w:hAnsi="Times New Roman" w:cs="Times New Roman"/>
          <w:sz w:val="28"/>
          <w:szCs w:val="28"/>
        </w:rPr>
        <w:t xml:space="preserve">  район, с. Самодуров</w:t>
      </w:r>
      <w:r w:rsidR="003F1B30">
        <w:rPr>
          <w:rFonts w:ascii="Times New Roman" w:hAnsi="Times New Roman" w:cs="Times New Roman"/>
          <w:sz w:val="28"/>
          <w:szCs w:val="28"/>
        </w:rPr>
        <w:t>ка, ул</w:t>
      </w:r>
      <w:proofErr w:type="gramStart"/>
      <w:r w:rsidR="003F1B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F1B30">
        <w:rPr>
          <w:rFonts w:ascii="Times New Roman" w:hAnsi="Times New Roman" w:cs="Times New Roman"/>
          <w:sz w:val="28"/>
          <w:szCs w:val="28"/>
        </w:rPr>
        <w:t>оветская, 93, ежедневно</w:t>
      </w:r>
      <w:r w:rsidRPr="00710AC0">
        <w:rPr>
          <w:rFonts w:ascii="Times New Roman" w:hAnsi="Times New Roman" w:cs="Times New Roman"/>
          <w:sz w:val="28"/>
          <w:szCs w:val="28"/>
        </w:rPr>
        <w:t>, кроме субботы и воскресенья с 8-00 до 16-00.</w:t>
      </w:r>
    </w:p>
    <w:p w:rsidR="00710AC0" w:rsidRPr="00710AC0" w:rsidRDefault="00710AC0" w:rsidP="00A25B07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A25B07" w:rsidRPr="00710AC0" w:rsidRDefault="00A25B07">
      <w:pPr>
        <w:rPr>
          <w:rFonts w:ascii="Times New Roman" w:hAnsi="Times New Roman" w:cs="Times New Roman"/>
          <w:sz w:val="28"/>
          <w:szCs w:val="28"/>
        </w:rPr>
      </w:pPr>
    </w:p>
    <w:sectPr w:rsidR="00A25B07" w:rsidRPr="00710AC0" w:rsidSect="000C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1F2E6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663CA"/>
    <w:multiLevelType w:val="multilevel"/>
    <w:tmpl w:val="7A7663C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07"/>
    <w:rsid w:val="000C0228"/>
    <w:rsid w:val="0012456D"/>
    <w:rsid w:val="001E2BCA"/>
    <w:rsid w:val="003453B1"/>
    <w:rsid w:val="003F1B30"/>
    <w:rsid w:val="00566DE5"/>
    <w:rsid w:val="00567BA8"/>
    <w:rsid w:val="00710AC0"/>
    <w:rsid w:val="00863E6E"/>
    <w:rsid w:val="0098127A"/>
    <w:rsid w:val="00A25B07"/>
    <w:rsid w:val="00A95979"/>
    <w:rsid w:val="00B9093A"/>
    <w:rsid w:val="00E0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B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B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qFormat/>
    <w:locked/>
    <w:rsid w:val="00A25B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A2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55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2024-12-10T11:40:00Z</dcterms:created>
  <dcterms:modified xsi:type="dcterms:W3CDTF">2024-12-25T08:20:00Z</dcterms:modified>
</cp:coreProperties>
</file>